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EA43E0" w:rsidTr="00AB1ACA">
        <w:tc>
          <w:tcPr>
            <w:tcW w:w="4678" w:type="dxa"/>
          </w:tcPr>
          <w:p w:rsidR="00674287" w:rsidRPr="00EA43E0" w:rsidRDefault="004F48C9" w:rsidP="00AB1ACA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ПРОЕКТ</w:t>
            </w:r>
          </w:p>
        </w:tc>
      </w:tr>
      <w:tr w:rsidR="00FE3288" w:rsidRPr="00EA43E0" w:rsidTr="00AB1ACA">
        <w:tc>
          <w:tcPr>
            <w:tcW w:w="4678" w:type="dxa"/>
          </w:tcPr>
          <w:p w:rsidR="00674287" w:rsidRPr="00EA43E0" w:rsidRDefault="00674287" w:rsidP="001C7A6D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</w:tbl>
    <w:p w:rsidR="00D270CA" w:rsidRPr="00EA43E0" w:rsidRDefault="00D270CA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674287" w:rsidRPr="00EA43E0" w:rsidRDefault="00674287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7963D5" w:rsidRPr="00EA43E0" w:rsidRDefault="00222F53" w:rsidP="00674287">
      <w:pPr>
        <w:jc w:val="center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Должностной регламент</w:t>
      </w:r>
      <w:r w:rsidRPr="00EA43E0">
        <w:rPr>
          <w:rFonts w:cs="Times New Roman"/>
          <w:szCs w:val="28"/>
        </w:rPr>
        <w:br/>
      </w:r>
      <w:r w:rsidR="001E5B7B" w:rsidRPr="00EA43E0">
        <w:rPr>
          <w:rFonts w:cs="Times New Roman"/>
          <w:szCs w:val="28"/>
        </w:rPr>
        <w:t>главн</w:t>
      </w:r>
      <w:r w:rsidR="004F48C9">
        <w:rPr>
          <w:rFonts w:cs="Times New Roman"/>
          <w:szCs w:val="28"/>
        </w:rPr>
        <w:t>ого</w:t>
      </w:r>
      <w:r w:rsidR="001E5B7B" w:rsidRPr="00EA43E0">
        <w:rPr>
          <w:rFonts w:cs="Times New Roman"/>
          <w:szCs w:val="28"/>
        </w:rPr>
        <w:t xml:space="preserve"> гос</w:t>
      </w:r>
      <w:r w:rsidR="004F48C9">
        <w:rPr>
          <w:rFonts w:cs="Times New Roman"/>
          <w:szCs w:val="28"/>
        </w:rPr>
        <w:t xml:space="preserve">ударственного </w:t>
      </w:r>
      <w:r w:rsidR="001E5B7B" w:rsidRPr="00EA43E0">
        <w:rPr>
          <w:rFonts w:cs="Times New Roman"/>
          <w:szCs w:val="28"/>
        </w:rPr>
        <w:t>налог</w:t>
      </w:r>
      <w:r w:rsidR="004F48C9">
        <w:rPr>
          <w:rFonts w:cs="Times New Roman"/>
          <w:szCs w:val="28"/>
        </w:rPr>
        <w:t xml:space="preserve">ового </w:t>
      </w:r>
      <w:r w:rsidR="001E5B7B" w:rsidRPr="00EA43E0">
        <w:rPr>
          <w:rFonts w:cs="Times New Roman"/>
          <w:szCs w:val="28"/>
        </w:rPr>
        <w:t>инспектор</w:t>
      </w:r>
      <w:r w:rsidR="004F48C9">
        <w:rPr>
          <w:rFonts w:cs="Times New Roman"/>
          <w:szCs w:val="28"/>
        </w:rPr>
        <w:t>а</w:t>
      </w:r>
      <w:r w:rsidRPr="00EA43E0">
        <w:rPr>
          <w:rFonts w:cs="Times New Roman"/>
          <w:szCs w:val="28"/>
        </w:rPr>
        <w:t xml:space="preserve"> </w:t>
      </w:r>
      <w:r w:rsidR="00DA5D96" w:rsidRPr="00EA43E0">
        <w:rPr>
          <w:rFonts w:cs="Times New Roman"/>
          <w:szCs w:val="28"/>
        </w:rPr>
        <w:t xml:space="preserve">отдела </w:t>
      </w:r>
      <w:r w:rsidR="001E5B7B" w:rsidRPr="00EA43E0">
        <w:rPr>
          <w:rFonts w:cs="Times New Roman"/>
          <w:szCs w:val="28"/>
        </w:rPr>
        <w:t xml:space="preserve">урегулирования </w:t>
      </w:r>
      <w:r w:rsidR="00283980" w:rsidRPr="00EA43E0">
        <w:rPr>
          <w:rFonts w:cs="Times New Roman"/>
          <w:szCs w:val="28"/>
        </w:rPr>
        <w:t xml:space="preserve">задолженности </w:t>
      </w:r>
      <w:r w:rsidR="001E5B7B" w:rsidRPr="00EA43E0">
        <w:rPr>
          <w:rFonts w:cs="Times New Roman"/>
          <w:szCs w:val="28"/>
        </w:rPr>
        <w:t>и обеспечения процедур банкротства</w:t>
      </w:r>
      <w:r w:rsidR="001C7A6D" w:rsidRPr="00EA43E0">
        <w:rPr>
          <w:rFonts w:cs="Times New Roman"/>
          <w:szCs w:val="28"/>
        </w:rPr>
        <w:t xml:space="preserve"> </w:t>
      </w:r>
    </w:p>
    <w:p w:rsidR="00674287" w:rsidRPr="00EA43E0" w:rsidRDefault="001C7A6D" w:rsidP="00674287">
      <w:pPr>
        <w:jc w:val="center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Межрайонной ИФНС России № 12 </w:t>
      </w:r>
      <w:r w:rsidR="00222F53" w:rsidRPr="00EA43E0">
        <w:rPr>
          <w:rFonts w:cs="Times New Roman"/>
          <w:szCs w:val="28"/>
        </w:rPr>
        <w:t>по Ставропольскому краю</w:t>
      </w:r>
    </w:p>
    <w:p w:rsidR="00222F53" w:rsidRPr="00EA43E0" w:rsidRDefault="00222F53" w:rsidP="00674287">
      <w:pPr>
        <w:jc w:val="center"/>
        <w:rPr>
          <w:rFonts w:cs="Times New Roman"/>
          <w:b/>
          <w:szCs w:val="28"/>
        </w:rPr>
      </w:pPr>
    </w:p>
    <w:p w:rsidR="003B7A81" w:rsidRPr="00EA43E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3E0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A43E0">
        <w:rPr>
          <w:rFonts w:ascii="Times New Roman" w:hAnsi="Times New Roman" w:cs="Times New Roman"/>
          <w:b/>
          <w:sz w:val="28"/>
          <w:szCs w:val="28"/>
        </w:rPr>
        <w:t> </w:t>
      </w:r>
      <w:r w:rsidRPr="00EA43E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A43E0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3CA3" w:rsidRDefault="003B7A81" w:rsidP="004F48C9">
      <w:pPr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1.</w:t>
      </w:r>
      <w:r w:rsidR="00016846" w:rsidRPr="00EA43E0">
        <w:rPr>
          <w:rFonts w:cs="Times New Roman"/>
          <w:szCs w:val="28"/>
        </w:rPr>
        <w:t> </w:t>
      </w:r>
      <w:r w:rsidR="000B7C1A" w:rsidRPr="00EA43E0">
        <w:rPr>
          <w:rFonts w:cs="Times New Roman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9D5017" w:rsidRPr="00EA43E0">
        <w:rPr>
          <w:rFonts w:cs="Times New Roman"/>
          <w:szCs w:val="28"/>
        </w:rPr>
        <w:t>главный</w:t>
      </w:r>
      <w:r w:rsidR="001E0CF6" w:rsidRPr="00EA43E0">
        <w:rPr>
          <w:rFonts w:cs="Times New Roman"/>
          <w:szCs w:val="28"/>
        </w:rPr>
        <w:t xml:space="preserve"> государственный налоговый инспектор </w:t>
      </w:r>
      <w:r w:rsidR="00DE6D86" w:rsidRPr="00EA43E0">
        <w:rPr>
          <w:rFonts w:cs="Times New Roman"/>
          <w:szCs w:val="28"/>
        </w:rPr>
        <w:t xml:space="preserve">отдела </w:t>
      </w:r>
      <w:r w:rsidR="003218EF" w:rsidRPr="00EA43E0">
        <w:rPr>
          <w:rFonts w:cs="Times New Roman"/>
          <w:szCs w:val="28"/>
        </w:rPr>
        <w:t xml:space="preserve">урегулирования задолженности и обеспечения процедур банкротства </w:t>
      </w:r>
      <w:r w:rsidR="001E0CF6" w:rsidRPr="00EA43E0">
        <w:rPr>
          <w:rFonts w:cs="Times New Roman"/>
          <w:szCs w:val="28"/>
        </w:rPr>
        <w:t xml:space="preserve">Межрайонной ИФНС России № 12 по Ставропольскому краю (далее – </w:t>
      </w:r>
      <w:r w:rsidR="009D5017" w:rsidRPr="00EA43E0">
        <w:rPr>
          <w:rFonts w:cs="Times New Roman"/>
          <w:szCs w:val="28"/>
        </w:rPr>
        <w:t>главный</w:t>
      </w:r>
      <w:r w:rsidR="001E0CF6" w:rsidRPr="00EA43E0">
        <w:rPr>
          <w:rFonts w:cs="Times New Roman"/>
          <w:szCs w:val="28"/>
        </w:rPr>
        <w:t xml:space="preserve"> государственный налоговый инспектор отдела) </w:t>
      </w:r>
      <w:r w:rsidR="00243CA3">
        <w:rPr>
          <w:rFonts w:cs="Times New Roman"/>
          <w:szCs w:val="28"/>
        </w:rPr>
        <w:t>относится к ведущей группе должностей гражданской службы категории «специалисты».</w:t>
      </w:r>
    </w:p>
    <w:p w:rsidR="00243CA3" w:rsidRDefault="00243CA3" w:rsidP="00243C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F48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Регистрационный номер (код) должности – 11-3-3-094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F6D1D" w:rsidRPr="00CF6D1D" w:rsidRDefault="00E5383C" w:rsidP="00CF6D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3E0">
        <w:rPr>
          <w:rFonts w:ascii="Times New Roman" w:hAnsi="Times New Roman" w:cs="Times New Roman"/>
          <w:sz w:val="28"/>
          <w:szCs w:val="28"/>
        </w:rPr>
        <w:t>2.</w:t>
      </w:r>
      <w:r w:rsidR="00016846" w:rsidRPr="00EA43E0">
        <w:rPr>
          <w:rFonts w:ascii="Times New Roman" w:hAnsi="Times New Roman" w:cs="Times New Roman"/>
          <w:sz w:val="28"/>
          <w:szCs w:val="28"/>
        </w:rPr>
        <w:t> </w:t>
      </w:r>
      <w:r w:rsidRPr="00EA43E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A14250" w:rsidRPr="00EA43E0">
        <w:rPr>
          <w:rFonts w:ascii="Times New Roman" w:hAnsi="Times New Roman" w:cs="Times New Roman"/>
          <w:sz w:val="28"/>
          <w:szCs w:val="28"/>
        </w:rPr>
        <w:t>главного</w:t>
      </w:r>
      <w:r w:rsidR="001E0CF6" w:rsidRPr="00EA43E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6846" w:rsidRPr="00EA43E0">
        <w:rPr>
          <w:rFonts w:ascii="Times New Roman" w:hAnsi="Times New Roman" w:cs="Times New Roman"/>
          <w:sz w:val="28"/>
          <w:szCs w:val="28"/>
        </w:rPr>
        <w:t xml:space="preserve">: </w:t>
      </w:r>
      <w:r w:rsidR="00CF6D1D" w:rsidRPr="00CF6D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</w:t>
      </w:r>
      <w:r w:rsidR="00CF6D1D" w:rsidRPr="00CF6D1D">
        <w:rPr>
          <w:rFonts w:ascii="Times New Roman" w:hAnsi="Times New Roman" w:cs="Times New Roman"/>
          <w:sz w:val="28"/>
          <w:szCs w:val="28"/>
        </w:rPr>
        <w:t>.</w:t>
      </w:r>
    </w:p>
    <w:p w:rsidR="00CF6D1D" w:rsidRPr="00CF6D1D" w:rsidRDefault="00E5383C" w:rsidP="00397C11">
      <w:pPr>
        <w:rPr>
          <w:szCs w:val="28"/>
        </w:rPr>
      </w:pPr>
      <w:r w:rsidRPr="00EA43E0">
        <w:rPr>
          <w:rFonts w:cs="Times New Roman"/>
          <w:szCs w:val="28"/>
        </w:rPr>
        <w:t>3.</w:t>
      </w:r>
      <w:r w:rsidR="00016846" w:rsidRPr="00EA43E0">
        <w:rPr>
          <w:rFonts w:cs="Times New Roman"/>
          <w:szCs w:val="28"/>
        </w:rPr>
        <w:t> </w:t>
      </w:r>
      <w:r w:rsidRPr="00EA43E0">
        <w:rPr>
          <w:rFonts w:cs="Times New Roman"/>
          <w:szCs w:val="28"/>
        </w:rPr>
        <w:t>Вид профессиональной служебной деятельности</w:t>
      </w:r>
      <w:r w:rsidR="001E0CF6" w:rsidRPr="00EA43E0">
        <w:rPr>
          <w:rFonts w:cs="Times New Roman"/>
          <w:szCs w:val="28"/>
        </w:rPr>
        <w:t xml:space="preserve"> </w:t>
      </w:r>
      <w:r w:rsidR="00A14250" w:rsidRPr="00EA43E0">
        <w:rPr>
          <w:rFonts w:cs="Times New Roman"/>
          <w:szCs w:val="28"/>
        </w:rPr>
        <w:t>главного</w:t>
      </w:r>
      <w:r w:rsidR="001E0CF6" w:rsidRPr="00EA43E0">
        <w:rPr>
          <w:rFonts w:cs="Times New Roman"/>
          <w:szCs w:val="28"/>
        </w:rPr>
        <w:t xml:space="preserve"> государственн</w:t>
      </w:r>
      <w:r w:rsidR="00CF6D1D">
        <w:rPr>
          <w:rFonts w:cs="Times New Roman"/>
          <w:szCs w:val="28"/>
        </w:rPr>
        <w:t>ого</w:t>
      </w:r>
      <w:r w:rsidR="001E0CF6" w:rsidRPr="00EA43E0">
        <w:rPr>
          <w:rFonts w:cs="Times New Roman"/>
          <w:szCs w:val="28"/>
        </w:rPr>
        <w:t xml:space="preserve"> налогов</w:t>
      </w:r>
      <w:r w:rsidR="00CF6D1D">
        <w:rPr>
          <w:rFonts w:cs="Times New Roman"/>
          <w:szCs w:val="28"/>
        </w:rPr>
        <w:t>ого</w:t>
      </w:r>
      <w:r w:rsidR="001E0CF6" w:rsidRPr="00EA43E0">
        <w:rPr>
          <w:rFonts w:cs="Times New Roman"/>
          <w:szCs w:val="28"/>
        </w:rPr>
        <w:t xml:space="preserve"> инспектор</w:t>
      </w:r>
      <w:r w:rsidR="00CF6D1D">
        <w:rPr>
          <w:rFonts w:cs="Times New Roman"/>
          <w:szCs w:val="28"/>
        </w:rPr>
        <w:t>а</w:t>
      </w:r>
      <w:r w:rsidR="001E0CF6" w:rsidRPr="00EA43E0">
        <w:rPr>
          <w:rFonts w:cs="Times New Roman"/>
          <w:szCs w:val="28"/>
        </w:rPr>
        <w:t xml:space="preserve"> отдела</w:t>
      </w:r>
      <w:r w:rsidRPr="00EA43E0">
        <w:rPr>
          <w:rFonts w:cs="Times New Roman"/>
          <w:szCs w:val="28"/>
        </w:rPr>
        <w:t>:</w:t>
      </w:r>
      <w:r w:rsidR="00B14EB0" w:rsidRPr="00EA43E0">
        <w:rPr>
          <w:rFonts w:cs="Times New Roman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bookmarkStart w:id="23" w:name="РасчетсБюджетом"/>
      <w:r w:rsidR="00CF6D1D" w:rsidRPr="00CF6D1D">
        <w:rPr>
          <w:rFonts w:cs="Times New Roman"/>
          <w:color w:val="000000" w:themeColor="text1"/>
          <w:szCs w:val="28"/>
        </w:rPr>
        <w:t>регулирование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CF6D1D" w:rsidRPr="00CF6D1D">
        <w:rPr>
          <w:szCs w:val="28"/>
        </w:rPr>
        <w:t>.</w:t>
      </w:r>
      <w:bookmarkEnd w:id="23"/>
    </w:p>
    <w:p w:rsidR="003B7A81" w:rsidRPr="00EA43E0" w:rsidRDefault="00016846" w:rsidP="00397C11">
      <w:pPr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4</w:t>
      </w:r>
      <w:r w:rsidR="003B7A81" w:rsidRPr="00EA43E0">
        <w:rPr>
          <w:rFonts w:cs="Times New Roman"/>
          <w:szCs w:val="28"/>
        </w:rPr>
        <w:t>.</w:t>
      </w:r>
      <w:r w:rsidRPr="00EA43E0">
        <w:rPr>
          <w:rFonts w:cs="Times New Roman"/>
          <w:szCs w:val="28"/>
        </w:rPr>
        <w:t> </w:t>
      </w:r>
      <w:r w:rsidR="00397C11" w:rsidRPr="00EA43E0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A14250" w:rsidRPr="00EA43E0">
        <w:rPr>
          <w:rFonts w:cs="Times New Roman"/>
          <w:szCs w:val="28"/>
        </w:rPr>
        <w:t>главного</w:t>
      </w:r>
      <w:r w:rsidR="007B3047" w:rsidRPr="00EA43E0">
        <w:rPr>
          <w:rFonts w:cs="Times New Roman"/>
          <w:szCs w:val="28"/>
        </w:rPr>
        <w:t xml:space="preserve"> государственн</w:t>
      </w:r>
      <w:r w:rsidR="00A14250" w:rsidRPr="00EA43E0">
        <w:rPr>
          <w:rFonts w:cs="Times New Roman"/>
          <w:szCs w:val="28"/>
        </w:rPr>
        <w:t>ого</w:t>
      </w:r>
      <w:r w:rsidR="007B3047" w:rsidRPr="00EA43E0">
        <w:rPr>
          <w:rFonts w:cs="Times New Roman"/>
          <w:szCs w:val="28"/>
        </w:rPr>
        <w:t xml:space="preserve"> налогов</w:t>
      </w:r>
      <w:r w:rsidR="00A14250" w:rsidRPr="00EA43E0">
        <w:rPr>
          <w:rFonts w:cs="Times New Roman"/>
          <w:szCs w:val="28"/>
        </w:rPr>
        <w:t>ого</w:t>
      </w:r>
      <w:r w:rsidR="007B3047" w:rsidRPr="00EA43E0">
        <w:rPr>
          <w:rFonts w:cs="Times New Roman"/>
          <w:szCs w:val="28"/>
        </w:rPr>
        <w:t xml:space="preserve"> инспектор отдела </w:t>
      </w:r>
      <w:r w:rsidR="00397C11" w:rsidRPr="00EA43E0">
        <w:rPr>
          <w:rFonts w:cs="Times New Roman"/>
          <w:szCs w:val="28"/>
        </w:rPr>
        <w:t xml:space="preserve">осуществляются приказом </w:t>
      </w:r>
      <w:r w:rsidR="009761A4" w:rsidRPr="00EA43E0">
        <w:rPr>
          <w:rFonts w:cs="Times New Roman"/>
          <w:szCs w:val="28"/>
        </w:rPr>
        <w:t xml:space="preserve">начальника Межрайонной ИФНС России </w:t>
      </w:r>
      <w:r w:rsidR="00E27E12" w:rsidRPr="00EA43E0">
        <w:rPr>
          <w:rFonts w:cs="Times New Roman"/>
          <w:szCs w:val="28"/>
        </w:rPr>
        <w:t xml:space="preserve"> </w:t>
      </w:r>
      <w:r w:rsidR="009761A4" w:rsidRPr="00EA43E0">
        <w:rPr>
          <w:rFonts w:cs="Times New Roman"/>
          <w:szCs w:val="28"/>
        </w:rPr>
        <w:t xml:space="preserve">№ 12 по Ставропольскому краю </w:t>
      </w:r>
      <w:r w:rsidR="00543D30" w:rsidRPr="00EA43E0">
        <w:rPr>
          <w:rFonts w:cs="Times New Roman"/>
          <w:szCs w:val="28"/>
        </w:rPr>
        <w:t xml:space="preserve">(далее – </w:t>
      </w:r>
      <w:r w:rsidR="009761A4" w:rsidRPr="00EA43E0">
        <w:rPr>
          <w:rFonts w:cs="Times New Roman"/>
          <w:szCs w:val="28"/>
        </w:rPr>
        <w:t>Инспекция</w:t>
      </w:r>
      <w:r w:rsidR="00543D30" w:rsidRPr="00EA43E0">
        <w:rPr>
          <w:rFonts w:cs="Times New Roman"/>
          <w:szCs w:val="28"/>
        </w:rPr>
        <w:t>)</w:t>
      </w:r>
      <w:r w:rsidR="003B7A81" w:rsidRPr="00EA43E0">
        <w:rPr>
          <w:rFonts w:cs="Times New Roman"/>
          <w:szCs w:val="28"/>
        </w:rPr>
        <w:t>.</w:t>
      </w:r>
    </w:p>
    <w:p w:rsidR="003B7A81" w:rsidRPr="00EA43E0" w:rsidRDefault="001559CE" w:rsidP="00944E3B">
      <w:pPr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5. </w:t>
      </w:r>
      <w:r w:rsidR="00A14250" w:rsidRPr="00EA43E0">
        <w:rPr>
          <w:rFonts w:cs="Times New Roman"/>
          <w:szCs w:val="28"/>
        </w:rPr>
        <w:t xml:space="preserve">Главный </w:t>
      </w:r>
      <w:r w:rsidR="007B3047" w:rsidRPr="00EA43E0">
        <w:rPr>
          <w:rFonts w:cs="Times New Roman"/>
          <w:szCs w:val="28"/>
        </w:rPr>
        <w:t>государственный налоговый инспектор отдела</w:t>
      </w:r>
      <w:r w:rsidR="00944E3B" w:rsidRPr="00EA43E0">
        <w:rPr>
          <w:rFonts w:cs="Times New Roman"/>
          <w:szCs w:val="28"/>
        </w:rPr>
        <w:t xml:space="preserve"> непосредственно подчиняется </w:t>
      </w:r>
      <w:r w:rsidR="009761A4" w:rsidRPr="00EA43E0">
        <w:rPr>
          <w:rFonts w:cs="Times New Roman"/>
          <w:szCs w:val="28"/>
        </w:rPr>
        <w:t>начальнику</w:t>
      </w:r>
      <w:r w:rsidR="007963D5" w:rsidRPr="00EA43E0">
        <w:rPr>
          <w:rFonts w:cs="Times New Roman"/>
          <w:szCs w:val="28"/>
        </w:rPr>
        <w:t xml:space="preserve"> отдела </w:t>
      </w:r>
      <w:r w:rsidR="003218EF" w:rsidRPr="00EA43E0">
        <w:rPr>
          <w:rFonts w:cs="Times New Roman"/>
          <w:szCs w:val="28"/>
        </w:rPr>
        <w:t>урегулирования задолженности и обеспечение процедур банкротства</w:t>
      </w:r>
      <w:r w:rsidR="009761A4" w:rsidRPr="00EA43E0">
        <w:rPr>
          <w:rFonts w:cs="Times New Roman"/>
          <w:szCs w:val="28"/>
        </w:rPr>
        <w:t xml:space="preserve"> Инспекции</w:t>
      </w:r>
      <w:r w:rsidR="003B7A81" w:rsidRPr="00EA43E0">
        <w:rPr>
          <w:rFonts w:cs="Times New Roman"/>
          <w:szCs w:val="28"/>
        </w:rPr>
        <w:t>.</w:t>
      </w:r>
    </w:p>
    <w:p w:rsidR="00C83B8F" w:rsidRPr="00EA43E0" w:rsidRDefault="00C83B8F" w:rsidP="00C83B8F">
      <w:pPr>
        <w:ind w:firstLine="720"/>
        <w:rPr>
          <w:rFonts w:cs="Times New Roman"/>
          <w:color w:val="000000" w:themeColor="text1"/>
          <w:szCs w:val="28"/>
        </w:rPr>
      </w:pPr>
      <w:r w:rsidRPr="00EA43E0">
        <w:rPr>
          <w:rFonts w:cs="Times New Roman"/>
          <w:color w:val="000000" w:themeColor="text1"/>
          <w:szCs w:val="28"/>
        </w:rPr>
        <w:t xml:space="preserve">На период отсутствия </w:t>
      </w:r>
      <w:r w:rsidR="00A14250" w:rsidRPr="00EA43E0">
        <w:rPr>
          <w:rFonts w:cs="Times New Roman"/>
          <w:color w:val="000000" w:themeColor="text1"/>
          <w:szCs w:val="28"/>
        </w:rPr>
        <w:t>главного</w:t>
      </w:r>
      <w:r w:rsidR="007B3047" w:rsidRPr="00EA43E0">
        <w:rPr>
          <w:rFonts w:cs="Times New Roman"/>
          <w:color w:val="000000" w:themeColor="text1"/>
          <w:szCs w:val="28"/>
        </w:rPr>
        <w:t xml:space="preserve"> государственн</w:t>
      </w:r>
      <w:r w:rsidR="00A14250" w:rsidRPr="00EA43E0">
        <w:rPr>
          <w:rFonts w:cs="Times New Roman"/>
          <w:color w:val="000000" w:themeColor="text1"/>
          <w:szCs w:val="28"/>
        </w:rPr>
        <w:t>ого</w:t>
      </w:r>
      <w:r w:rsidR="007B3047" w:rsidRPr="00EA43E0">
        <w:rPr>
          <w:rFonts w:cs="Times New Roman"/>
          <w:color w:val="000000" w:themeColor="text1"/>
          <w:szCs w:val="28"/>
        </w:rPr>
        <w:t xml:space="preserve"> налогов</w:t>
      </w:r>
      <w:r w:rsidR="00A14250" w:rsidRPr="00EA43E0">
        <w:rPr>
          <w:rFonts w:cs="Times New Roman"/>
          <w:color w:val="000000" w:themeColor="text1"/>
          <w:szCs w:val="28"/>
        </w:rPr>
        <w:t>ого</w:t>
      </w:r>
      <w:r w:rsidR="007B3047" w:rsidRPr="00EA43E0">
        <w:rPr>
          <w:rFonts w:cs="Times New Roman"/>
          <w:color w:val="000000" w:themeColor="text1"/>
          <w:szCs w:val="28"/>
        </w:rPr>
        <w:t xml:space="preserve"> инспектор</w:t>
      </w:r>
      <w:r w:rsidR="00A14250" w:rsidRPr="00EA43E0">
        <w:rPr>
          <w:rFonts w:cs="Times New Roman"/>
          <w:color w:val="000000" w:themeColor="text1"/>
          <w:szCs w:val="28"/>
        </w:rPr>
        <w:t>а</w:t>
      </w:r>
      <w:r w:rsidR="007B3047" w:rsidRPr="00EA43E0">
        <w:rPr>
          <w:rFonts w:cs="Times New Roman"/>
          <w:color w:val="000000" w:themeColor="text1"/>
          <w:szCs w:val="28"/>
        </w:rPr>
        <w:t xml:space="preserve"> отдела</w:t>
      </w:r>
      <w:r w:rsidRPr="00EA43E0">
        <w:rPr>
          <w:rFonts w:cs="Times New Roman"/>
          <w:color w:val="000000" w:themeColor="text1"/>
          <w:szCs w:val="28"/>
        </w:rPr>
        <w:t xml:space="preserve"> его обязанности </w:t>
      </w:r>
      <w:r w:rsidR="00A14250" w:rsidRPr="00EA43E0">
        <w:rPr>
          <w:rFonts w:cs="Times New Roman"/>
          <w:color w:val="000000" w:themeColor="text1"/>
          <w:szCs w:val="28"/>
        </w:rPr>
        <w:t xml:space="preserve">исполняет </w:t>
      </w:r>
      <w:r w:rsidR="007963D5" w:rsidRPr="00EA43E0">
        <w:rPr>
          <w:rFonts w:cs="Times New Roman"/>
          <w:color w:val="000000" w:themeColor="text1"/>
          <w:szCs w:val="28"/>
        </w:rPr>
        <w:t xml:space="preserve">главный </w:t>
      </w:r>
      <w:r w:rsidR="000369F2" w:rsidRPr="00EA43E0">
        <w:rPr>
          <w:rFonts w:cs="Times New Roman"/>
          <w:color w:val="000000" w:themeColor="text1"/>
          <w:szCs w:val="28"/>
        </w:rPr>
        <w:t>гос</w:t>
      </w:r>
      <w:r w:rsidR="00F60AD8">
        <w:rPr>
          <w:rFonts w:cs="Times New Roman"/>
          <w:color w:val="000000" w:themeColor="text1"/>
          <w:szCs w:val="28"/>
        </w:rPr>
        <w:t xml:space="preserve">ударственный </w:t>
      </w:r>
      <w:r w:rsidR="000369F2" w:rsidRPr="00EA43E0">
        <w:rPr>
          <w:rFonts w:cs="Times New Roman"/>
          <w:color w:val="000000" w:themeColor="text1"/>
          <w:szCs w:val="28"/>
        </w:rPr>
        <w:t>налог</w:t>
      </w:r>
      <w:r w:rsidR="00F60AD8">
        <w:rPr>
          <w:rFonts w:cs="Times New Roman"/>
          <w:color w:val="000000" w:themeColor="text1"/>
          <w:szCs w:val="28"/>
        </w:rPr>
        <w:t xml:space="preserve">овый </w:t>
      </w:r>
      <w:r w:rsidR="000369F2" w:rsidRPr="00EA43E0">
        <w:rPr>
          <w:rFonts w:cs="Times New Roman"/>
          <w:color w:val="000000" w:themeColor="text1"/>
          <w:szCs w:val="28"/>
        </w:rPr>
        <w:t>инспектор</w:t>
      </w:r>
      <w:r w:rsidR="007963D5" w:rsidRPr="00EA43E0">
        <w:rPr>
          <w:rFonts w:cs="Times New Roman"/>
          <w:color w:val="000000" w:themeColor="text1"/>
          <w:szCs w:val="28"/>
        </w:rPr>
        <w:t xml:space="preserve"> </w:t>
      </w:r>
      <w:r w:rsidRPr="00EA43E0">
        <w:rPr>
          <w:rFonts w:cs="Times New Roman"/>
          <w:color w:val="000000" w:themeColor="text1"/>
          <w:szCs w:val="28"/>
        </w:rPr>
        <w:t>отдела.</w:t>
      </w:r>
    </w:p>
    <w:p w:rsidR="003B7A81" w:rsidRPr="00EA43E0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EA43E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3E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A43E0">
        <w:rPr>
          <w:rFonts w:ascii="Times New Roman" w:hAnsi="Times New Roman" w:cs="Times New Roman"/>
          <w:b/>
          <w:sz w:val="28"/>
          <w:szCs w:val="28"/>
        </w:rPr>
        <w:t> </w:t>
      </w:r>
      <w:r w:rsidRPr="00EA43E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EA43E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EA43E0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EA43E0" w:rsidRDefault="007B2780" w:rsidP="00F60AD8">
      <w:pPr>
        <w:widowControl w:val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6</w:t>
      </w:r>
      <w:r w:rsidR="003B7A81" w:rsidRPr="00EA43E0">
        <w:rPr>
          <w:rFonts w:cs="Times New Roman"/>
          <w:szCs w:val="28"/>
        </w:rPr>
        <w:t>.</w:t>
      </w:r>
      <w:r w:rsidR="0049073B" w:rsidRPr="00EA43E0">
        <w:rPr>
          <w:rFonts w:cs="Times New Roman"/>
          <w:szCs w:val="28"/>
        </w:rPr>
        <w:t> </w:t>
      </w:r>
      <w:r w:rsidR="003B7A81" w:rsidRPr="00EA43E0">
        <w:rPr>
          <w:rFonts w:cs="Times New Roman"/>
          <w:szCs w:val="28"/>
        </w:rPr>
        <w:t xml:space="preserve">Для замещения </w:t>
      </w:r>
      <w:r w:rsidR="0058569F" w:rsidRPr="00EA43E0">
        <w:rPr>
          <w:rFonts w:cs="Times New Roman"/>
          <w:szCs w:val="28"/>
        </w:rPr>
        <w:t xml:space="preserve"> </w:t>
      </w:r>
      <w:r w:rsidR="003B7A81" w:rsidRPr="00EA43E0">
        <w:rPr>
          <w:rFonts w:cs="Times New Roman"/>
          <w:szCs w:val="28"/>
        </w:rPr>
        <w:t xml:space="preserve">должности </w:t>
      </w:r>
      <w:r w:rsidR="00EC589F" w:rsidRPr="00EA43E0">
        <w:rPr>
          <w:rFonts w:cs="Times New Roman"/>
          <w:szCs w:val="28"/>
        </w:rPr>
        <w:t xml:space="preserve"> главного </w:t>
      </w:r>
      <w:r w:rsidR="007B3047" w:rsidRPr="00EA43E0">
        <w:rPr>
          <w:rFonts w:cs="Times New Roman"/>
          <w:szCs w:val="28"/>
        </w:rPr>
        <w:t xml:space="preserve"> государственного налогового инспектора отдела</w:t>
      </w:r>
      <w:r w:rsidR="00EA4527" w:rsidRPr="00EA43E0">
        <w:rPr>
          <w:rFonts w:cs="Times New Roman"/>
          <w:szCs w:val="28"/>
        </w:rPr>
        <w:t xml:space="preserve"> </w:t>
      </w:r>
      <w:r w:rsidR="003B7A81" w:rsidRPr="00EA43E0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EA43E0">
        <w:rPr>
          <w:rFonts w:cs="Times New Roman"/>
          <w:szCs w:val="28"/>
        </w:rPr>
        <w:t>.</w:t>
      </w:r>
    </w:p>
    <w:p w:rsidR="003B7A81" w:rsidRPr="00EA43E0" w:rsidRDefault="007B2780" w:rsidP="0041019D">
      <w:pPr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6.1.</w:t>
      </w:r>
      <w:r w:rsidR="0049073B" w:rsidRPr="00EA43E0">
        <w:rPr>
          <w:rFonts w:cs="Times New Roman"/>
          <w:szCs w:val="28"/>
        </w:rPr>
        <w:t> </w:t>
      </w:r>
      <w:r w:rsidRPr="00EA43E0">
        <w:rPr>
          <w:rFonts w:cs="Times New Roman"/>
          <w:szCs w:val="28"/>
        </w:rPr>
        <w:t>Н</w:t>
      </w:r>
      <w:r w:rsidR="003B7A81" w:rsidRPr="00EA43E0">
        <w:rPr>
          <w:rFonts w:cs="Times New Roman"/>
          <w:szCs w:val="28"/>
        </w:rPr>
        <w:t xml:space="preserve">аличие </w:t>
      </w:r>
      <w:r w:rsidR="00EC201A" w:rsidRPr="00EA43E0">
        <w:rPr>
          <w:rFonts w:cs="Times New Roman"/>
          <w:szCs w:val="28"/>
        </w:rPr>
        <w:t>высшего</w:t>
      </w:r>
      <w:r w:rsidR="00EA4527" w:rsidRPr="00EA43E0">
        <w:rPr>
          <w:rFonts w:cs="Times New Roman"/>
          <w:szCs w:val="28"/>
        </w:rPr>
        <w:t xml:space="preserve"> образования</w:t>
      </w:r>
      <w:r w:rsidR="00804AB6" w:rsidRPr="00EA43E0">
        <w:rPr>
          <w:rFonts w:cs="Times New Roman"/>
          <w:szCs w:val="28"/>
        </w:rPr>
        <w:t>.</w:t>
      </w:r>
    </w:p>
    <w:p w:rsidR="00335E38" w:rsidRPr="00EA43E0" w:rsidRDefault="00335E38" w:rsidP="0041019D">
      <w:pPr>
        <w:rPr>
          <w:rFonts w:cs="Times New Roman"/>
          <w:szCs w:val="28"/>
        </w:rPr>
      </w:pPr>
      <w:r w:rsidRPr="00EA43E0">
        <w:rPr>
          <w:rFonts w:cs="Times New Roman"/>
          <w:spacing w:val="-2"/>
          <w:szCs w:val="28"/>
        </w:rPr>
        <w:t>6.2. </w:t>
      </w:r>
      <w:r w:rsidRPr="00EA43E0">
        <w:rPr>
          <w:rFonts w:cs="Times New Roman"/>
          <w:bCs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EA43E0" w:rsidRDefault="003F3CF1" w:rsidP="003F3CF1">
      <w:pPr>
        <w:widowControl w:val="0"/>
        <w:ind w:hanging="426"/>
        <w:rPr>
          <w:rFonts w:cs="Times New Roman"/>
          <w:spacing w:val="-2"/>
          <w:szCs w:val="28"/>
        </w:rPr>
      </w:pPr>
      <w:r w:rsidRPr="00EA43E0">
        <w:rPr>
          <w:rFonts w:cs="Times New Roman"/>
          <w:spacing w:val="-2"/>
          <w:szCs w:val="28"/>
        </w:rPr>
        <w:t xml:space="preserve">               </w:t>
      </w:r>
      <w:r w:rsidR="0098413A" w:rsidRPr="00EA43E0">
        <w:rPr>
          <w:rFonts w:cs="Times New Roman"/>
          <w:spacing w:val="-2"/>
          <w:szCs w:val="28"/>
        </w:rPr>
        <w:t>6.</w:t>
      </w:r>
      <w:r w:rsidR="00335E38" w:rsidRPr="00EA43E0">
        <w:rPr>
          <w:rFonts w:cs="Times New Roman"/>
          <w:spacing w:val="-2"/>
          <w:szCs w:val="28"/>
        </w:rPr>
        <w:t>3</w:t>
      </w:r>
      <w:r w:rsidR="0098413A" w:rsidRPr="00EA43E0">
        <w:rPr>
          <w:rFonts w:cs="Times New Roman"/>
          <w:spacing w:val="-2"/>
          <w:szCs w:val="28"/>
        </w:rPr>
        <w:t>. </w:t>
      </w:r>
      <w:proofErr w:type="gramStart"/>
      <w:r w:rsidR="00334C4F" w:rsidRPr="00EA43E0">
        <w:rPr>
          <w:rFonts w:cs="Times New Roman"/>
          <w:spacing w:val="-2"/>
          <w:szCs w:val="28"/>
        </w:rPr>
        <w:t>Н</w:t>
      </w:r>
      <w:r w:rsidR="00EA4527" w:rsidRPr="00EA43E0">
        <w:rPr>
          <w:rFonts w:cs="Times New Roman"/>
          <w:szCs w:val="28"/>
        </w:rPr>
        <w:t xml:space="preserve">аличие </w:t>
      </w:r>
      <w:r w:rsidR="00375BBD">
        <w:rPr>
          <w:rFonts w:cs="Times New Roman"/>
          <w:szCs w:val="28"/>
        </w:rPr>
        <w:t xml:space="preserve">базовых </w:t>
      </w:r>
      <w:r w:rsidR="00EA4527" w:rsidRPr="00EA43E0">
        <w:rPr>
          <w:rFonts w:cs="Times New Roman"/>
          <w:szCs w:val="28"/>
        </w:rPr>
        <w:t xml:space="preserve">знаний, </w:t>
      </w:r>
      <w:r w:rsidR="00375BBD">
        <w:rPr>
          <w:rFonts w:cs="Times New Roman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="00EA4527" w:rsidRPr="00EA43E0">
          <w:rPr>
            <w:rFonts w:cs="Times New Roman"/>
            <w:szCs w:val="28"/>
          </w:rPr>
          <w:t>Конституции</w:t>
        </w:r>
      </w:hyperlink>
      <w:r w:rsidR="00EA4527" w:rsidRPr="00EA43E0">
        <w:rPr>
          <w:rFonts w:cs="Times New Roman"/>
          <w:szCs w:val="28"/>
        </w:rPr>
        <w:t xml:space="preserve"> Российской Федерации, </w:t>
      </w:r>
      <w:r w:rsidR="00375BBD">
        <w:rPr>
          <w:rFonts w:cs="Times New Roman"/>
          <w:szCs w:val="28"/>
        </w:rPr>
        <w:t xml:space="preserve">Федерального закона </w:t>
      </w:r>
      <w:r w:rsidR="00375BBD">
        <w:rPr>
          <w:rFonts w:cs="Times New Roman"/>
          <w:szCs w:val="28"/>
        </w:rPr>
        <w:lastRenderedPageBreak/>
        <w:t>от 27 мая 2003 г. № 58-ФЗ «О системе государственной службы Российской Федерации»</w:t>
      </w:r>
      <w:r w:rsidR="00EC55B9">
        <w:rPr>
          <w:rFonts w:cs="Times New Roman"/>
          <w:szCs w:val="28"/>
        </w:rPr>
        <w:t xml:space="preserve">, </w:t>
      </w:r>
      <w:r w:rsidR="001B745C" w:rsidRPr="001B745C">
        <w:rPr>
          <w:szCs w:val="28"/>
        </w:rPr>
        <w:t xml:space="preserve">Федерального </w:t>
      </w:r>
      <w:hyperlink r:id="rId10" w:history="1">
        <w:r w:rsidR="001B745C" w:rsidRPr="001B745C">
          <w:rPr>
            <w:szCs w:val="28"/>
          </w:rPr>
          <w:t>закона</w:t>
        </w:r>
      </w:hyperlink>
      <w:r w:rsidR="001B745C" w:rsidRPr="001B745C">
        <w:rPr>
          <w:szCs w:val="28"/>
        </w:rPr>
        <w:t xml:space="preserve"> от 27 июля 2004 г.</w:t>
      </w:r>
      <w:r w:rsidR="001B745C" w:rsidRPr="00222F53">
        <w:rPr>
          <w:sz w:val="26"/>
          <w:szCs w:val="26"/>
        </w:rPr>
        <w:t xml:space="preserve"> </w:t>
      </w:r>
      <w:r w:rsidR="001B745C" w:rsidRPr="001B745C">
        <w:rPr>
          <w:szCs w:val="28"/>
        </w:rPr>
        <w:t xml:space="preserve">№ 79-ФЗ «О государственной гражданской службе Российской Федерации», Федерального </w:t>
      </w:r>
      <w:hyperlink r:id="rId11" w:history="1">
        <w:r w:rsidR="001B745C" w:rsidRPr="001B745C">
          <w:rPr>
            <w:szCs w:val="28"/>
          </w:rPr>
          <w:t>закона</w:t>
        </w:r>
      </w:hyperlink>
      <w:r w:rsidR="001B745C" w:rsidRPr="001B745C">
        <w:rPr>
          <w:szCs w:val="28"/>
        </w:rPr>
        <w:t xml:space="preserve"> от 25 декабря 2008 г. № 273-ФЗ «О противодействии коррупции»</w:t>
      </w:r>
      <w:r w:rsidR="001B745C">
        <w:rPr>
          <w:szCs w:val="28"/>
        </w:rPr>
        <w:t xml:space="preserve">,  других </w:t>
      </w:r>
      <w:r w:rsidR="00EA4527" w:rsidRPr="00EA43E0">
        <w:rPr>
          <w:rFonts w:cs="Times New Roman"/>
          <w:szCs w:val="28"/>
        </w:rPr>
        <w:t>федеральных конституционных законов, федеральных законов, указов Президента</w:t>
      </w:r>
      <w:proofErr w:type="gramEnd"/>
      <w:r w:rsidR="00EA4527" w:rsidRPr="00EA43E0">
        <w:rPr>
          <w:rFonts w:cs="Times New Roman"/>
          <w:szCs w:val="28"/>
        </w:rPr>
        <w:t xml:space="preserve"> </w:t>
      </w:r>
      <w:proofErr w:type="gramStart"/>
      <w:r w:rsidR="00EA4527" w:rsidRPr="00EA43E0">
        <w:rPr>
          <w:rFonts w:cs="Times New Roman"/>
          <w:szCs w:val="28"/>
        </w:rPr>
        <w:t>Российской Федерации</w:t>
      </w:r>
      <w:r w:rsidR="001B745C">
        <w:rPr>
          <w:rFonts w:cs="Times New Roman"/>
          <w:szCs w:val="28"/>
        </w:rPr>
        <w:t xml:space="preserve">, </w:t>
      </w:r>
      <w:r w:rsidR="00EA4527" w:rsidRPr="00EA43E0">
        <w:rPr>
          <w:rFonts w:cs="Times New Roman"/>
          <w:szCs w:val="28"/>
        </w:rPr>
        <w:t xml:space="preserve">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</w:t>
      </w:r>
      <w:r w:rsidR="00AF5CC2">
        <w:rPr>
          <w:rFonts w:cs="Times New Roman"/>
          <w:szCs w:val="28"/>
        </w:rPr>
        <w:t>правил делового этикета</w:t>
      </w:r>
      <w:r w:rsidR="00EA4527" w:rsidRPr="00EA43E0">
        <w:rPr>
          <w:rFonts w:cs="Times New Roman"/>
          <w:szCs w:val="28"/>
        </w:rPr>
        <w:t xml:space="preserve">, </w:t>
      </w:r>
      <w:r w:rsidR="00AF5CC2">
        <w:rPr>
          <w:rFonts w:cs="Times New Roman"/>
          <w:szCs w:val="28"/>
        </w:rPr>
        <w:t>порядка работы с обращениями граждан</w:t>
      </w:r>
      <w:r w:rsidR="00EA4527" w:rsidRPr="00EA43E0">
        <w:rPr>
          <w:rFonts w:cs="Times New Roman"/>
          <w:szCs w:val="28"/>
        </w:rPr>
        <w:t>, форм и методов работы с применением</w:t>
      </w:r>
      <w:r w:rsidRPr="00EA43E0">
        <w:rPr>
          <w:rFonts w:cs="Times New Roman"/>
          <w:szCs w:val="28"/>
        </w:rPr>
        <w:t xml:space="preserve"> </w:t>
      </w:r>
      <w:r w:rsidR="00EA4527" w:rsidRPr="00EA43E0">
        <w:rPr>
          <w:rFonts w:cs="Times New Roman"/>
          <w:szCs w:val="28"/>
        </w:rPr>
        <w:t>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EA4527" w:rsidRPr="00EA43E0">
        <w:rPr>
          <w:rFonts w:cs="Times New Roman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="00EA4527" w:rsidRPr="00EA43E0">
        <w:rPr>
          <w:rFonts w:cs="Times New Roman"/>
          <w:szCs w:val="28"/>
        </w:rPr>
        <w:t>применения</w:t>
      </w:r>
      <w:proofErr w:type="gramEnd"/>
      <w:r w:rsidR="00EA4527" w:rsidRPr="00EA43E0">
        <w:rPr>
          <w:rFonts w:cs="Times New Roman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EC4666" w:rsidRPr="00EA43E0">
        <w:rPr>
          <w:rFonts w:cs="Times New Roman"/>
          <w:spacing w:val="-2"/>
          <w:szCs w:val="28"/>
        </w:rPr>
        <w:t>; должностного регламента</w:t>
      </w:r>
      <w:r w:rsidR="009F0BC2" w:rsidRPr="00EA43E0">
        <w:rPr>
          <w:rFonts w:cs="Times New Roman"/>
          <w:spacing w:val="-2"/>
          <w:szCs w:val="28"/>
        </w:rPr>
        <w:t>.</w:t>
      </w:r>
    </w:p>
    <w:p w:rsidR="00E711C3" w:rsidRPr="00EA43E0" w:rsidRDefault="006F411B" w:rsidP="00F72CE0">
      <w:pPr>
        <w:widowControl w:val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6.</w:t>
      </w:r>
      <w:r w:rsidR="00335E38" w:rsidRPr="00EA43E0">
        <w:rPr>
          <w:rFonts w:cs="Times New Roman"/>
          <w:szCs w:val="28"/>
        </w:rPr>
        <w:t>4</w:t>
      </w:r>
      <w:r w:rsidR="00C20C8F" w:rsidRPr="00EA43E0">
        <w:rPr>
          <w:rFonts w:cs="Times New Roman"/>
          <w:szCs w:val="28"/>
        </w:rPr>
        <w:t>. Наличие</w:t>
      </w:r>
      <w:r w:rsidR="00E711C3" w:rsidRPr="00EA43E0">
        <w:rPr>
          <w:rFonts w:cs="Times New Roman"/>
          <w:szCs w:val="28"/>
        </w:rPr>
        <w:t xml:space="preserve"> профессиональных знаний</w:t>
      </w:r>
      <w:r w:rsidR="00F975FE" w:rsidRPr="00EA43E0">
        <w:rPr>
          <w:rFonts w:cs="Times New Roman"/>
          <w:szCs w:val="28"/>
        </w:rPr>
        <w:t>:</w:t>
      </w:r>
    </w:p>
    <w:p w:rsidR="001B1490" w:rsidRPr="00EA43E0" w:rsidRDefault="000369F2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43E0">
        <w:rPr>
          <w:rFonts w:ascii="Times New Roman" w:hAnsi="Times New Roman"/>
          <w:sz w:val="28"/>
          <w:szCs w:val="28"/>
        </w:rPr>
        <w:t xml:space="preserve">         </w:t>
      </w:r>
      <w:r w:rsidR="006F411B" w:rsidRPr="00EA43E0">
        <w:rPr>
          <w:rFonts w:ascii="Times New Roman" w:hAnsi="Times New Roman"/>
          <w:sz w:val="28"/>
          <w:szCs w:val="28"/>
        </w:rPr>
        <w:t>6.</w:t>
      </w:r>
      <w:r w:rsidR="00335E38" w:rsidRPr="00EA43E0">
        <w:rPr>
          <w:rFonts w:ascii="Times New Roman" w:hAnsi="Times New Roman"/>
          <w:sz w:val="28"/>
          <w:szCs w:val="28"/>
        </w:rPr>
        <w:t>4</w:t>
      </w:r>
      <w:r w:rsidR="00CA730A" w:rsidRPr="00EA43E0">
        <w:rPr>
          <w:rFonts w:ascii="Times New Roman" w:hAnsi="Times New Roman"/>
          <w:sz w:val="28"/>
          <w:szCs w:val="28"/>
        </w:rPr>
        <w:t>.1.</w:t>
      </w:r>
      <w:r w:rsidR="0071560A" w:rsidRPr="00EA43E0">
        <w:rPr>
          <w:rFonts w:ascii="Times New Roman" w:hAnsi="Times New Roman"/>
          <w:sz w:val="28"/>
          <w:szCs w:val="28"/>
        </w:rPr>
        <w:t> </w:t>
      </w:r>
      <w:r w:rsidR="00CA730A" w:rsidRPr="00EA43E0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3219ED" w:rsidRPr="00EA43E0">
        <w:rPr>
          <w:rFonts w:ascii="Times New Roman" w:hAnsi="Times New Roman"/>
          <w:sz w:val="28"/>
          <w:szCs w:val="28"/>
        </w:rPr>
        <w:t xml:space="preserve"> </w:t>
      </w:r>
    </w:p>
    <w:p w:rsidR="00273E21" w:rsidRPr="00EA43E0" w:rsidRDefault="00AE3CCC" w:rsidP="00F206B1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3E0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273E21"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</w:p>
    <w:p w:rsidR="009B7E3C" w:rsidRPr="00F206B1" w:rsidRDefault="009B7E3C" w:rsidP="00F206B1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3E0">
        <w:rPr>
          <w:rFonts w:ascii="Times New Roman" w:hAnsi="Times New Roman"/>
          <w:color w:val="000000" w:themeColor="text1"/>
          <w:sz w:val="28"/>
          <w:szCs w:val="28"/>
        </w:rPr>
        <w:t>Бюджетный кодекс Российской Федерации,</w:t>
      </w:r>
    </w:p>
    <w:p w:rsidR="00F206B1" w:rsidRPr="00AA6AFF" w:rsidRDefault="0025730F" w:rsidP="00F206B1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hanging="283"/>
        <w:rPr>
          <w:rFonts w:ascii="Times New Roman" w:hAnsi="Times New Roman"/>
          <w:sz w:val="26"/>
          <w:szCs w:val="26"/>
        </w:rPr>
      </w:pPr>
      <w:hyperlink r:id="rId12" w:history="1">
        <w:r w:rsidR="00F206B1" w:rsidRPr="00142F9A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="00F206B1" w:rsidRPr="00142F9A">
        <w:rPr>
          <w:rFonts w:ascii="Times New Roman" w:hAnsi="Times New Roman"/>
          <w:color w:val="000000"/>
          <w:sz w:val="26"/>
          <w:szCs w:val="26"/>
        </w:rPr>
        <w:t xml:space="preserve"> Росс</w:t>
      </w:r>
      <w:r w:rsidR="00F206B1" w:rsidRPr="00AA6AFF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</w:t>
      </w:r>
      <w:r w:rsidR="00F206B1">
        <w:rPr>
          <w:rFonts w:ascii="Times New Roman" w:hAnsi="Times New Roman"/>
          <w:sz w:val="26"/>
          <w:szCs w:val="26"/>
        </w:rPr>
        <w:t>,</w:t>
      </w:r>
    </w:p>
    <w:p w:rsidR="00F206B1" w:rsidRPr="00142F9A" w:rsidRDefault="00F206B1" w:rsidP="00F206B1">
      <w:pPr>
        <w:pStyle w:val="af2"/>
        <w:widowControl w:val="0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6"/>
          <w:szCs w:val="28"/>
        </w:rPr>
      </w:pPr>
      <w:r w:rsidRPr="00142F9A">
        <w:rPr>
          <w:rFonts w:ascii="Times New Roman" w:hAnsi="Times New Roman"/>
          <w:color w:val="000000"/>
          <w:sz w:val="26"/>
          <w:szCs w:val="28"/>
        </w:rPr>
        <w:t>Уголовно-процессуальный кодекс Российской Федерации,</w:t>
      </w:r>
    </w:p>
    <w:p w:rsidR="00F206B1" w:rsidRPr="00142F9A" w:rsidRDefault="00F206B1" w:rsidP="00F206B1">
      <w:pPr>
        <w:pStyle w:val="af2"/>
        <w:widowControl w:val="0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6"/>
          <w:szCs w:val="28"/>
        </w:rPr>
      </w:pPr>
      <w:r w:rsidRPr="00142F9A">
        <w:rPr>
          <w:rFonts w:ascii="Times New Roman" w:hAnsi="Times New Roman"/>
          <w:color w:val="000000"/>
          <w:sz w:val="26"/>
          <w:szCs w:val="28"/>
        </w:rPr>
        <w:t xml:space="preserve">Уголовный кодекс Российской Федерации, </w:t>
      </w:r>
    </w:p>
    <w:p w:rsidR="00F206B1" w:rsidRPr="00F206B1" w:rsidRDefault="00F206B1" w:rsidP="00F206B1">
      <w:pPr>
        <w:pStyle w:val="af2"/>
        <w:widowControl w:val="0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42F9A">
        <w:rPr>
          <w:rFonts w:ascii="Times New Roman" w:hAnsi="Times New Roman"/>
          <w:color w:val="000000"/>
          <w:sz w:val="26"/>
          <w:szCs w:val="28"/>
        </w:rPr>
        <w:t>Гражданский кодекс Российской Федерации,</w:t>
      </w:r>
      <w:r w:rsidRPr="00F206B1">
        <w:rPr>
          <w:color w:val="000000" w:themeColor="text1"/>
          <w:szCs w:val="28"/>
        </w:rPr>
        <w:t xml:space="preserve"> </w:t>
      </w:r>
    </w:p>
    <w:p w:rsidR="00F65A82" w:rsidRPr="00F65A82" w:rsidRDefault="00F65A82" w:rsidP="00F206B1">
      <w:pPr>
        <w:pStyle w:val="af2"/>
        <w:numPr>
          <w:ilvl w:val="0"/>
          <w:numId w:val="1"/>
        </w:numPr>
        <w:ind w:left="567" w:hanging="283"/>
        <w:rPr>
          <w:rFonts w:ascii="Times New Roman" w:hAnsi="Times New Roman"/>
          <w:sz w:val="28"/>
          <w:szCs w:val="28"/>
        </w:rPr>
      </w:pPr>
      <w:r w:rsidRPr="00F65A82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Pr="00EA43E0" w:rsidRDefault="00AD0D1D" w:rsidP="00F206B1">
      <w:pPr>
        <w:pStyle w:val="af2"/>
        <w:numPr>
          <w:ilvl w:val="0"/>
          <w:numId w:val="1"/>
        </w:numPr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E9257E" w:rsidRPr="00EA43E0" w:rsidRDefault="00E9257E" w:rsidP="00F206B1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закон Российской Федерации от 27 июля 2006 г. № 152-ФЗ «О                   </w:t>
      </w:r>
      <w:r w:rsidR="00DD439A"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персональных данных», </w:t>
      </w:r>
    </w:p>
    <w:p w:rsidR="00AF5CC2" w:rsidRPr="00A45416" w:rsidRDefault="00AF5CC2" w:rsidP="00F206B1">
      <w:pPr>
        <w:pStyle w:val="af2"/>
        <w:numPr>
          <w:ilvl w:val="0"/>
          <w:numId w:val="1"/>
        </w:numPr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2F9A">
        <w:rPr>
          <w:rFonts w:ascii="Times New Roman" w:hAnsi="Times New Roman"/>
          <w:color w:val="000000"/>
          <w:sz w:val="26"/>
          <w:szCs w:val="28"/>
        </w:rPr>
        <w:t>Федеральный закон «О несостоятельности (банкротстве)»,</w:t>
      </w:r>
    </w:p>
    <w:p w:rsidR="00A45416" w:rsidRPr="00EA43E0" w:rsidRDefault="00A45416" w:rsidP="00F206B1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3" w:history="1">
        <w:r w:rsidRPr="00EA43E0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A45416" w:rsidRPr="00EA43E0" w:rsidRDefault="00A45416" w:rsidP="00F206B1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4" w:history="1">
        <w:r w:rsidRPr="00EA43E0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2003 г. № 131-ФЗ "Об  общих принципах организации местного самоуправления в Российской Федерации",</w:t>
      </w:r>
    </w:p>
    <w:p w:rsidR="00A45416" w:rsidRPr="00A45416" w:rsidRDefault="00A45416" w:rsidP="00F206B1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r w:rsidRPr="00A45416">
        <w:rPr>
          <w:rFonts w:ascii="Times New Roman" w:hAnsi="Times New Roman"/>
          <w:color w:val="000000" w:themeColor="text1"/>
          <w:sz w:val="28"/>
          <w:szCs w:val="28"/>
        </w:rPr>
        <w:t>Федеральный закон от 02 октября 2007 г. № 229-ФЗ «Об исполнительном производстве»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</w:p>
    <w:p w:rsidR="00AF5CC2" w:rsidRPr="00A45416" w:rsidRDefault="00AF5CC2" w:rsidP="00F206B1">
      <w:pPr>
        <w:pStyle w:val="af2"/>
        <w:numPr>
          <w:ilvl w:val="0"/>
          <w:numId w:val="1"/>
        </w:numPr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5416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F5CC2" w:rsidRPr="00A45416" w:rsidRDefault="00AF5CC2" w:rsidP="00F206B1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A45416">
        <w:rPr>
          <w:rFonts w:ascii="Times New Roman" w:hAnsi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AF5CC2" w:rsidRPr="00A45416" w:rsidRDefault="00AF5CC2" w:rsidP="00A45416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5416">
        <w:rPr>
          <w:rFonts w:ascii="Times New Roman" w:hAnsi="Times New Roman"/>
          <w:sz w:val="28"/>
          <w:szCs w:val="28"/>
        </w:rPr>
        <w:lastRenderedPageBreak/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  <w:r w:rsidR="00A45416" w:rsidRPr="00A45416">
        <w:rPr>
          <w:szCs w:val="28"/>
        </w:rPr>
        <w:t xml:space="preserve"> </w:t>
      </w:r>
    </w:p>
    <w:p w:rsidR="00AF5CC2" w:rsidRPr="00A45416" w:rsidRDefault="00AF5CC2" w:rsidP="00AF5CC2">
      <w:pPr>
        <w:pStyle w:val="af2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45416">
        <w:rPr>
          <w:rFonts w:ascii="Times New Roman" w:hAnsi="Times New Roman"/>
          <w:color w:val="000000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AF5CC2" w:rsidRPr="00A45416" w:rsidRDefault="00AF5CC2" w:rsidP="00AF5CC2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5416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должников», </w:t>
      </w:r>
    </w:p>
    <w:p w:rsidR="00AF5CC2" w:rsidRPr="00A45416" w:rsidRDefault="00AF5CC2" w:rsidP="00AF5CC2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5416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AF5CC2" w:rsidRPr="00A45416" w:rsidRDefault="00AF5CC2" w:rsidP="00A45416">
      <w:pPr>
        <w:pStyle w:val="af2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5416">
        <w:rPr>
          <w:rFonts w:ascii="Times New Roman" w:hAnsi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4541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45416">
        <w:rPr>
          <w:rFonts w:ascii="Times New Roman" w:hAnsi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AF5CC2" w:rsidRPr="00A45416" w:rsidRDefault="00AF5CC2" w:rsidP="00A45416">
      <w:pPr>
        <w:pStyle w:val="af7"/>
        <w:numPr>
          <w:ilvl w:val="0"/>
          <w:numId w:val="1"/>
        </w:numPr>
        <w:tabs>
          <w:tab w:val="left" w:pos="0"/>
        </w:tabs>
        <w:ind w:left="426"/>
        <w:jc w:val="both"/>
        <w:rPr>
          <w:rFonts w:ascii="Times New Roman" w:hAnsi="Times New Roman"/>
          <w:sz w:val="28"/>
          <w:szCs w:val="28"/>
          <w:lang w:val="ru-RU"/>
        </w:rPr>
      </w:pPr>
      <w:r w:rsidRPr="00A45416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A45416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AF5CC2" w:rsidRPr="00A45416" w:rsidRDefault="00AF5CC2" w:rsidP="00A45416">
      <w:pPr>
        <w:pStyle w:val="af7"/>
        <w:numPr>
          <w:ilvl w:val="0"/>
          <w:numId w:val="1"/>
        </w:numPr>
        <w:tabs>
          <w:tab w:val="left" w:pos="0"/>
        </w:tabs>
        <w:ind w:left="426"/>
        <w:jc w:val="both"/>
        <w:rPr>
          <w:rFonts w:ascii="Times New Roman" w:hAnsi="Times New Roman"/>
          <w:sz w:val="28"/>
          <w:szCs w:val="28"/>
          <w:lang w:val="ru-RU"/>
        </w:rPr>
      </w:pPr>
      <w:r w:rsidRPr="00A45416">
        <w:rPr>
          <w:rFonts w:ascii="Times New Roman" w:hAnsi="Times New Roman"/>
          <w:sz w:val="28"/>
          <w:szCs w:val="28"/>
          <w:lang w:val="ru-RU"/>
        </w:rPr>
        <w:t>П</w:t>
      </w:r>
      <w:r w:rsidRPr="00A45416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A45416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кредиторов»,</w:t>
      </w:r>
    </w:p>
    <w:p w:rsidR="00AF5CC2" w:rsidRPr="00A45416" w:rsidRDefault="0025730F" w:rsidP="00A4541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AF5CC2" w:rsidRPr="00A45416">
          <w:rPr>
            <w:rFonts w:ascii="Times New Roman" w:hAnsi="Times New Roman"/>
            <w:color w:val="000000"/>
            <w:sz w:val="28"/>
            <w:szCs w:val="28"/>
          </w:rPr>
          <w:t>приказ</w:t>
        </w:r>
      </w:hyperlink>
      <w:r w:rsidR="00AF5CC2" w:rsidRPr="00A45416">
        <w:rPr>
          <w:rFonts w:ascii="Times New Roman" w:hAnsi="Times New Roman"/>
          <w:color w:val="000000"/>
          <w:sz w:val="28"/>
          <w:szCs w:val="28"/>
        </w:rPr>
        <w:t xml:space="preserve"> ФНС России от 3 октября 2012 г. № ММВ-7-8/663@ "Об утверждении Порядка р</w:t>
      </w:r>
      <w:r w:rsidR="00AF5CC2" w:rsidRPr="00A45416">
        <w:rPr>
          <w:rFonts w:ascii="Times New Roman" w:hAnsi="Times New Roman"/>
          <w:sz w:val="28"/>
          <w:szCs w:val="28"/>
        </w:rPr>
        <w:t>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E9257E" w:rsidRPr="00AF5CC2" w:rsidRDefault="00E9257E" w:rsidP="00F206B1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CC2">
        <w:rPr>
          <w:rFonts w:ascii="Times New Roman" w:hAnsi="Times New Roman"/>
          <w:color w:val="000000" w:themeColor="text1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E9257E" w:rsidRPr="00EA43E0" w:rsidRDefault="00E9257E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3E0">
        <w:rPr>
          <w:rFonts w:ascii="Times New Roman" w:hAnsi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E9257E" w:rsidRPr="00EA43E0" w:rsidRDefault="00E9257E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3E0">
        <w:rPr>
          <w:rFonts w:ascii="Times New Roman" w:hAnsi="Times New Roman"/>
          <w:color w:val="000000" w:themeColor="text1"/>
          <w:sz w:val="28"/>
          <w:szCs w:val="28"/>
        </w:rPr>
        <w:t>Указ Президента Российской Федерации от 11 августа 2016 г. №</w:t>
      </w:r>
      <w:r w:rsidR="00DD439A"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E9257E" w:rsidRPr="00EA43E0" w:rsidRDefault="00E9257E" w:rsidP="00F206B1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3E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постановление Правительства Российской Федерации от 30 сентября </w:t>
      </w:r>
      <w:r w:rsidR="003F3CF1"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2004 г.    № 506 «Об утверждении Положения о Федеральной налоговой службе», </w:t>
      </w:r>
    </w:p>
    <w:p w:rsidR="00E9257E" w:rsidRPr="00EA43E0" w:rsidRDefault="00DD439A" w:rsidP="00F206B1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EA43E0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E9257E" w:rsidRPr="00EA43E0">
        <w:rPr>
          <w:rFonts w:ascii="Times New Roman" w:hAnsi="Times New Roman"/>
          <w:color w:val="000000" w:themeColor="text1"/>
          <w:sz w:val="28"/>
          <w:szCs w:val="28"/>
        </w:rPr>
        <w:t>риказ Минфина России от 2 июля 2012 г. № 99</w:t>
      </w:r>
      <w:r w:rsidR="003F3CF1"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9257E" w:rsidRPr="00EA43E0">
        <w:rPr>
          <w:rFonts w:ascii="Times New Roman" w:hAnsi="Times New Roman"/>
          <w:color w:val="000000" w:themeColor="text1"/>
          <w:sz w:val="28"/>
          <w:szCs w:val="28"/>
        </w:rPr>
        <w:t>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9257E"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gramStart"/>
      <w:r w:rsidR="00E9257E" w:rsidRPr="00EA43E0">
        <w:rPr>
          <w:rFonts w:ascii="Times New Roman" w:hAnsi="Times New Roman"/>
          <w:color w:val="000000" w:themeColor="text1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B25966" w:rsidRPr="00EA43E0" w:rsidRDefault="00B25966" w:rsidP="00A45416">
      <w:pPr>
        <w:pStyle w:val="Default"/>
        <w:numPr>
          <w:ilvl w:val="0"/>
          <w:numId w:val="1"/>
        </w:numPr>
        <w:ind w:left="142" w:firstLine="567"/>
        <w:jc w:val="both"/>
        <w:rPr>
          <w:sz w:val="28"/>
          <w:szCs w:val="28"/>
        </w:rPr>
      </w:pPr>
      <w:r w:rsidRPr="00EA43E0">
        <w:rPr>
          <w:sz w:val="28"/>
          <w:szCs w:val="28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B25966" w:rsidRPr="00EA43E0" w:rsidRDefault="00B25966" w:rsidP="00A45416">
      <w:pPr>
        <w:pStyle w:val="Default"/>
        <w:numPr>
          <w:ilvl w:val="0"/>
          <w:numId w:val="1"/>
        </w:numPr>
        <w:ind w:left="142" w:firstLine="567"/>
        <w:jc w:val="both"/>
        <w:rPr>
          <w:color w:val="auto"/>
          <w:sz w:val="28"/>
          <w:szCs w:val="28"/>
        </w:rPr>
      </w:pPr>
      <w:r w:rsidRPr="00EA43E0">
        <w:rPr>
          <w:color w:val="auto"/>
          <w:sz w:val="28"/>
          <w:szCs w:val="28"/>
        </w:rPr>
        <w:t xml:space="preserve">Методические рекомендации по заполнению формы представления сведений об адресах </w:t>
      </w:r>
      <w:r w:rsidR="00BF2584" w:rsidRPr="00EA43E0">
        <w:rPr>
          <w:color w:val="auto"/>
          <w:sz w:val="28"/>
          <w:szCs w:val="28"/>
        </w:rPr>
        <w:t xml:space="preserve"> </w:t>
      </w:r>
      <w:r w:rsidRPr="00EA43E0">
        <w:rPr>
          <w:color w:val="auto"/>
          <w:sz w:val="28"/>
          <w:szCs w:val="28"/>
        </w:rPr>
        <w:t>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  <w:r w:rsidR="005318CC" w:rsidRPr="00EA43E0">
        <w:rPr>
          <w:color w:val="auto"/>
          <w:sz w:val="28"/>
          <w:szCs w:val="28"/>
        </w:rPr>
        <w:t>.</w:t>
      </w:r>
      <w:r w:rsidRPr="00EA43E0">
        <w:rPr>
          <w:color w:val="auto"/>
          <w:sz w:val="28"/>
          <w:szCs w:val="28"/>
        </w:rPr>
        <w:t xml:space="preserve"> </w:t>
      </w:r>
    </w:p>
    <w:p w:rsidR="00A45416" w:rsidRDefault="005318CC" w:rsidP="00A45416">
      <w:pPr>
        <w:pStyle w:val="af2"/>
        <w:autoSpaceDE w:val="0"/>
        <w:autoSpaceDN w:val="0"/>
        <w:adjustRightInd w:val="0"/>
        <w:spacing w:after="0" w:line="240" w:lineRule="auto"/>
        <w:ind w:left="142" w:hanging="426"/>
        <w:jc w:val="both"/>
        <w:rPr>
          <w:rFonts w:ascii="Times New Roman" w:hAnsi="Times New Roman"/>
          <w:sz w:val="28"/>
          <w:szCs w:val="28"/>
        </w:rPr>
      </w:pPr>
      <w:r w:rsidRPr="00EA43E0">
        <w:rPr>
          <w:rFonts w:ascii="Times New Roman" w:hAnsi="Times New Roman"/>
          <w:sz w:val="28"/>
          <w:szCs w:val="28"/>
        </w:rPr>
        <w:t xml:space="preserve">          </w:t>
      </w:r>
      <w:r w:rsidR="00BF2584" w:rsidRPr="00EA43E0">
        <w:rPr>
          <w:rFonts w:ascii="Times New Roman" w:hAnsi="Times New Roman"/>
          <w:sz w:val="28"/>
          <w:szCs w:val="28"/>
        </w:rPr>
        <w:t xml:space="preserve"> </w:t>
      </w:r>
      <w:r w:rsidR="00FC22B2" w:rsidRPr="00EA43E0">
        <w:rPr>
          <w:rFonts w:ascii="Times New Roman" w:hAnsi="Times New Roman"/>
          <w:sz w:val="28"/>
          <w:szCs w:val="28"/>
        </w:rPr>
        <w:t xml:space="preserve">Главный </w:t>
      </w:r>
      <w:r w:rsidRPr="00EA43E0">
        <w:rPr>
          <w:rFonts w:ascii="Times New Roman" w:hAnsi="Times New Roman"/>
          <w:sz w:val="28"/>
          <w:szCs w:val="28"/>
        </w:rPr>
        <w:t>гос</w:t>
      </w:r>
      <w:r w:rsidR="00F60AD8">
        <w:rPr>
          <w:rFonts w:ascii="Times New Roman" w:hAnsi="Times New Roman"/>
          <w:sz w:val="28"/>
          <w:szCs w:val="28"/>
        </w:rPr>
        <w:t xml:space="preserve">ударственный </w:t>
      </w:r>
      <w:r w:rsidRPr="00EA43E0">
        <w:rPr>
          <w:rFonts w:ascii="Times New Roman" w:hAnsi="Times New Roman"/>
          <w:sz w:val="28"/>
          <w:szCs w:val="28"/>
        </w:rPr>
        <w:t>налог</w:t>
      </w:r>
      <w:r w:rsidR="00F60AD8">
        <w:rPr>
          <w:rFonts w:ascii="Times New Roman" w:hAnsi="Times New Roman"/>
          <w:sz w:val="28"/>
          <w:szCs w:val="28"/>
        </w:rPr>
        <w:t xml:space="preserve">овый </w:t>
      </w:r>
      <w:r w:rsidRPr="00EA43E0">
        <w:rPr>
          <w:rFonts w:ascii="Times New Roman" w:hAnsi="Times New Roman"/>
          <w:sz w:val="28"/>
          <w:szCs w:val="28"/>
        </w:rPr>
        <w:t>инспектор</w:t>
      </w:r>
      <w:r w:rsidR="00222F53" w:rsidRPr="00EA43E0">
        <w:rPr>
          <w:rFonts w:ascii="Times New Roman" w:hAnsi="Times New Roman"/>
          <w:sz w:val="28"/>
          <w:szCs w:val="28"/>
        </w:rPr>
        <w:t xml:space="preserve"> </w:t>
      </w:r>
      <w:r w:rsidR="00A506D5" w:rsidRPr="00EA43E0">
        <w:rPr>
          <w:rFonts w:ascii="Times New Roman" w:hAnsi="Times New Roman"/>
          <w:sz w:val="28"/>
          <w:szCs w:val="28"/>
        </w:rPr>
        <w:t>отдела</w:t>
      </w:r>
      <w:r w:rsidR="003219ED" w:rsidRPr="00EA43E0">
        <w:rPr>
          <w:rFonts w:ascii="Times New Roman" w:hAnsi="Times New Roman"/>
          <w:sz w:val="28"/>
          <w:szCs w:val="28"/>
        </w:rPr>
        <w:t xml:space="preserve"> </w:t>
      </w:r>
      <w:r w:rsidR="0081666B" w:rsidRPr="00EA43E0">
        <w:rPr>
          <w:rFonts w:ascii="Times New Roman" w:hAnsi="Times New Roman"/>
          <w:sz w:val="28"/>
          <w:szCs w:val="28"/>
        </w:rPr>
        <w:t xml:space="preserve">должен </w:t>
      </w:r>
      <w:r w:rsidR="00B7300E" w:rsidRPr="00EA43E0">
        <w:rPr>
          <w:rFonts w:ascii="Times New Roman" w:hAnsi="Times New Roman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A43E0">
        <w:rPr>
          <w:rFonts w:ascii="Times New Roman" w:hAnsi="Times New Roman"/>
          <w:sz w:val="28"/>
          <w:szCs w:val="28"/>
        </w:rPr>
        <w:t>нальной служебной деятельности.</w:t>
      </w:r>
    </w:p>
    <w:p w:rsidR="0071560A" w:rsidRPr="00EA43E0" w:rsidRDefault="00A45416" w:rsidP="00A45416">
      <w:pPr>
        <w:pStyle w:val="af2"/>
        <w:tabs>
          <w:tab w:val="left" w:pos="708"/>
          <w:tab w:val="left" w:pos="2485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</w:p>
    <w:p w:rsidR="0025730F" w:rsidRPr="0025730F" w:rsidRDefault="0071560A" w:rsidP="0025730F">
      <w:pPr>
        <w:autoSpaceDE w:val="0"/>
        <w:autoSpaceDN w:val="0"/>
        <w:adjustRightInd w:val="0"/>
        <w:rPr>
          <w:szCs w:val="28"/>
        </w:rPr>
      </w:pPr>
      <w:r w:rsidRPr="00EA43E0">
        <w:rPr>
          <w:rFonts w:cs="Times New Roman"/>
          <w:szCs w:val="28"/>
        </w:rPr>
        <w:t>6.</w:t>
      </w:r>
      <w:r w:rsidR="00335E38" w:rsidRPr="00EA43E0">
        <w:rPr>
          <w:rFonts w:cs="Times New Roman"/>
          <w:szCs w:val="28"/>
        </w:rPr>
        <w:t>4</w:t>
      </w:r>
      <w:r w:rsidRPr="00EA43E0">
        <w:rPr>
          <w:rFonts w:cs="Times New Roman"/>
          <w:szCs w:val="28"/>
        </w:rPr>
        <w:t>.2. </w:t>
      </w:r>
      <w:r w:rsidR="0025730F" w:rsidRPr="00695CD9">
        <w:rPr>
          <w:sz w:val="26"/>
          <w:szCs w:val="26"/>
        </w:rPr>
        <w:t xml:space="preserve">Иные профессиональные знания: </w:t>
      </w:r>
      <w:r w:rsidR="0025730F" w:rsidRPr="00D75170">
        <w:rPr>
          <w:sz w:val="26"/>
          <w:szCs w:val="28"/>
        </w:rPr>
        <w:t xml:space="preserve">организационные основы процедуры </w:t>
      </w:r>
      <w:r w:rsidR="0025730F" w:rsidRPr="0025730F">
        <w:rPr>
          <w:szCs w:val="28"/>
        </w:rPr>
        <w:t xml:space="preserve">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25730F" w:rsidRPr="0025730F">
        <w:rPr>
          <w:szCs w:val="28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</w:t>
      </w:r>
      <w:r w:rsidR="0025730F" w:rsidRPr="0025730F">
        <w:rPr>
          <w:color w:val="000000"/>
          <w:szCs w:val="28"/>
        </w:rPr>
        <w:t xml:space="preserve">Федерации как кредитора в деле о банкротстве и в процедурах, применяемых в деле о банкротстве; арбитражная и судебная практика по вопросам несостоятельности (банкротства); порядок организации </w:t>
      </w:r>
      <w:r w:rsidR="0025730F" w:rsidRPr="0025730F">
        <w:rPr>
          <w:szCs w:val="28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Start w:id="24" w:name="_Toc477362514"/>
      <w:proofErr w:type="gramEnd"/>
      <w:r w:rsidR="0025730F" w:rsidRPr="0025730F">
        <w:rPr>
          <w:szCs w:val="28"/>
        </w:rPr>
        <w:t xml:space="preserve"> представление интересов Российской Федерации в делах о банкротстве</w:t>
      </w:r>
      <w:bookmarkEnd w:id="24"/>
      <w:r w:rsidR="0025730F" w:rsidRPr="0025730F">
        <w:rPr>
          <w:szCs w:val="28"/>
        </w:rPr>
        <w:t>; 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</w:t>
      </w:r>
      <w:proofErr w:type="gramStart"/>
      <w:r w:rsidR="0025730F" w:rsidRPr="0025730F">
        <w:rPr>
          <w:szCs w:val="28"/>
        </w:rPr>
        <w:t>дств с р</w:t>
      </w:r>
      <w:proofErr w:type="gramEnd"/>
      <w:r w:rsidR="0025730F" w:rsidRPr="0025730F">
        <w:rPr>
          <w:szCs w:val="28"/>
        </w:rPr>
        <w:t xml:space="preserve">асчетных счетов); зарубежный опыт дел о банкротстве. </w:t>
      </w:r>
    </w:p>
    <w:p w:rsidR="00DB4081" w:rsidRPr="00EA43E0" w:rsidRDefault="00DB4081" w:rsidP="00A45416">
      <w:pPr>
        <w:autoSpaceDE w:val="0"/>
        <w:autoSpaceDN w:val="0"/>
        <w:adjustRightInd w:val="0"/>
        <w:ind w:firstLine="710"/>
        <w:rPr>
          <w:rFonts w:cs="Times New Roman"/>
          <w:szCs w:val="28"/>
        </w:rPr>
      </w:pPr>
      <w:bookmarkStart w:id="25" w:name="_GoBack"/>
      <w:bookmarkEnd w:id="25"/>
    </w:p>
    <w:p w:rsidR="00456E2F" w:rsidRPr="00456E2F" w:rsidRDefault="00456E2F" w:rsidP="00A45416">
      <w:pPr>
        <w:autoSpaceDE w:val="0"/>
        <w:autoSpaceDN w:val="0"/>
        <w:adjustRightInd w:val="0"/>
        <w:ind w:firstLine="710"/>
        <w:rPr>
          <w:rFonts w:eastAsia="Times New Roman"/>
          <w:szCs w:val="28"/>
          <w:lang w:eastAsia="ru-RU"/>
        </w:rPr>
      </w:pPr>
      <w:r w:rsidRPr="00456E2F">
        <w:rPr>
          <w:spacing w:val="-2"/>
          <w:szCs w:val="28"/>
        </w:rPr>
        <w:lastRenderedPageBreak/>
        <w:t xml:space="preserve">6.5. Наличие функциональных знаний: </w:t>
      </w:r>
      <w:r w:rsidRPr="00456E2F">
        <w:rPr>
          <w:szCs w:val="28"/>
        </w:rPr>
        <w:t xml:space="preserve">понятие нормы права, нормативного правового акта, правоотношений и их признаки; </w:t>
      </w:r>
      <w:r w:rsidRPr="00456E2F">
        <w:rPr>
          <w:rFonts w:eastAsia="Times New Roman"/>
          <w:szCs w:val="28"/>
          <w:lang w:eastAsia="ru-RU"/>
        </w:rPr>
        <w:t xml:space="preserve">формы ведения делопроизводства; </w:t>
      </w:r>
      <w:r w:rsidRPr="00456E2F">
        <w:rPr>
          <w:szCs w:val="28"/>
        </w:rPr>
        <w:t>система взаимодействия в рамках внутриведомственного и межведомственного электронного документооборота;</w:t>
      </w:r>
      <w:r w:rsidRPr="00456E2F">
        <w:rPr>
          <w:rFonts w:eastAsia="Times New Roman"/>
          <w:szCs w:val="28"/>
          <w:lang w:eastAsia="ru-RU"/>
        </w:rPr>
        <w:t xml:space="preserve"> </w:t>
      </w:r>
      <w:r w:rsidRPr="00456E2F">
        <w:rPr>
          <w:rFonts w:cs="Times New Roman"/>
          <w:szCs w:val="28"/>
        </w:rPr>
        <w:t xml:space="preserve">функции </w:t>
      </w:r>
      <w:r>
        <w:rPr>
          <w:rFonts w:cs="Times New Roman"/>
          <w:szCs w:val="28"/>
        </w:rPr>
        <w:t>работы отдела по урегулированию задолженности</w:t>
      </w:r>
      <w:r w:rsidRPr="00456E2F">
        <w:rPr>
          <w:rFonts w:eastAsia="Times New Roman"/>
          <w:szCs w:val="28"/>
          <w:lang w:eastAsia="ru-RU"/>
        </w:rPr>
        <w:t>.</w:t>
      </w:r>
    </w:p>
    <w:p w:rsidR="007A506A" w:rsidRPr="007A506A" w:rsidRDefault="007A506A" w:rsidP="00A45416">
      <w:pPr>
        <w:autoSpaceDE w:val="0"/>
        <w:autoSpaceDN w:val="0"/>
        <w:adjustRightInd w:val="0"/>
        <w:ind w:firstLine="710"/>
        <w:rPr>
          <w:rFonts w:cs="Times New Roman"/>
          <w:szCs w:val="28"/>
        </w:rPr>
      </w:pPr>
      <w:r w:rsidRPr="007A506A">
        <w:rPr>
          <w:rFonts w:cs="Times New Roman"/>
          <w:szCs w:val="28"/>
        </w:rPr>
        <w:t xml:space="preserve">6.6. Наличие базовых умений: умение мыслить системно (стратегически); </w:t>
      </w:r>
      <w:r w:rsidRPr="007A506A">
        <w:rPr>
          <w:rFonts w:eastAsia="Times New Roman" w:cs="Times New Roman"/>
          <w:szCs w:val="28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Pr="007A506A">
        <w:rPr>
          <w:szCs w:val="28"/>
        </w:rPr>
        <w:t xml:space="preserve"> </w:t>
      </w:r>
      <w:r w:rsidRPr="007A506A">
        <w:rPr>
          <w:rFonts w:cs="Times New Roman"/>
          <w:szCs w:val="28"/>
        </w:rPr>
        <w:t xml:space="preserve">коммуникативные умения; </w:t>
      </w:r>
      <w:r w:rsidRPr="007A506A">
        <w:rPr>
          <w:rFonts w:eastAsia="Times New Roman" w:cs="Times New Roman"/>
          <w:szCs w:val="28"/>
          <w:lang w:eastAsia="ru-RU"/>
        </w:rPr>
        <w:t>умение управлять изменениями</w:t>
      </w:r>
      <w:r w:rsidRPr="007A506A">
        <w:rPr>
          <w:rFonts w:cs="Times New Roman"/>
          <w:szCs w:val="28"/>
        </w:rPr>
        <w:t xml:space="preserve">. </w:t>
      </w:r>
    </w:p>
    <w:p w:rsidR="00456E2F" w:rsidRPr="00456E2F" w:rsidRDefault="00A45416" w:rsidP="00B422BB">
      <w:pPr>
        <w:ind w:firstLine="42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</w:t>
      </w:r>
      <w:r w:rsidR="00456E2F" w:rsidRPr="00456E2F">
        <w:rPr>
          <w:rFonts w:cs="Times New Roman"/>
          <w:szCs w:val="28"/>
        </w:rPr>
        <w:t xml:space="preserve">6.7. Наличие профессиональных умений: </w:t>
      </w:r>
      <w:r w:rsidR="00456E2F" w:rsidRPr="00456E2F">
        <w:rPr>
          <w:szCs w:val="28"/>
        </w:rPr>
        <w:t>осуществление подготовки отчетов (докладов) по направлению деятельности;</w:t>
      </w:r>
      <w:r w:rsidR="00456E2F" w:rsidRPr="00456E2F">
        <w:rPr>
          <w:rFonts w:cs="Times New Roman"/>
          <w:szCs w:val="28"/>
        </w:rPr>
        <w:t xml:space="preserve"> работа в информационной системе </w:t>
      </w:r>
      <w:r w:rsidR="00456E2F" w:rsidRPr="00EA43E0">
        <w:rPr>
          <w:rFonts w:cs="Times New Roman"/>
          <w:szCs w:val="28"/>
        </w:rPr>
        <w:t>«АИС Налог-3»</w:t>
      </w:r>
      <w:r w:rsidR="00456E2F" w:rsidRPr="00456E2F">
        <w:rPr>
          <w:rFonts w:cs="Times New Roman"/>
          <w:szCs w:val="28"/>
        </w:rPr>
        <w:t xml:space="preserve">; </w:t>
      </w:r>
      <w:r w:rsidR="00253A4F">
        <w:rPr>
          <w:szCs w:val="28"/>
        </w:rPr>
        <w:t>и</w:t>
      </w:r>
      <w:r w:rsidR="00253A4F" w:rsidRPr="00E40D35">
        <w:rPr>
          <w:szCs w:val="28"/>
        </w:rPr>
        <w:t>нициирование процедур банкротства</w:t>
      </w:r>
      <w:r w:rsidR="00456E2F" w:rsidRPr="00456E2F">
        <w:rPr>
          <w:rFonts w:cs="Times New Roman"/>
          <w:szCs w:val="28"/>
        </w:rPr>
        <w:t xml:space="preserve">. </w:t>
      </w:r>
    </w:p>
    <w:p w:rsidR="00456E2F" w:rsidRPr="00253A4F" w:rsidRDefault="00456E2F" w:rsidP="00456E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E2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53A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.8. Наличие функциональных умений: </w:t>
      </w:r>
      <w:r w:rsidR="00253A4F" w:rsidRPr="00253A4F">
        <w:rPr>
          <w:rFonts w:ascii="Times New Roman" w:hAnsi="Times New Roman" w:cs="Times New Roman"/>
          <w:sz w:val="28"/>
          <w:szCs w:val="28"/>
        </w:rPr>
        <w:t xml:space="preserve">выбор объекта для подготовки пакета документов для инициирования процедуры банкротства должника - юридического и физического лица; формирование пакета документов для подготовки инициирования процедуры банкротства должника - юридического и физического лица; </w:t>
      </w:r>
      <w:proofErr w:type="gramStart"/>
      <w:r w:rsidR="00253A4F" w:rsidRPr="00253A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53A4F" w:rsidRPr="00253A4F">
        <w:rPr>
          <w:rFonts w:ascii="Times New Roman" w:hAnsi="Times New Roman" w:cs="Times New Roman"/>
          <w:sz w:val="28"/>
          <w:szCs w:val="28"/>
        </w:rPr>
        <w:t xml:space="preserve"> проведением  процедуры банкротства юридического лица и физического лица и соблюдением установленной очередности удовлетворения требований кредиторов</w:t>
      </w:r>
      <w:r w:rsidR="00253A4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53A4F" w:rsidRDefault="003B7A81" w:rsidP="00DD0853">
      <w:pPr>
        <w:ind w:left="-284" w:firstLine="710"/>
        <w:rPr>
          <w:rFonts w:cs="Times New Roman"/>
          <w:color w:val="000000" w:themeColor="text1"/>
          <w:szCs w:val="28"/>
        </w:rPr>
      </w:pPr>
    </w:p>
    <w:p w:rsidR="00F60AD8" w:rsidRPr="00F206B1" w:rsidRDefault="00F60AD8" w:rsidP="00EA43E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EA43E0" w:rsidRPr="00EA43E0" w:rsidRDefault="00EA43E0" w:rsidP="00EA43E0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EA43E0">
        <w:rPr>
          <w:rFonts w:cs="Times New Roman"/>
          <w:b/>
          <w:szCs w:val="28"/>
        </w:rPr>
        <w:t>III. Должностные обязанности, права и ответственность</w:t>
      </w: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   7. Основные права и обязанности главного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 8. В целях реализации задач и функций, возложенных на отдел урегулирования задолженности и обеспечения процедур банкротства (далее – отдел), главный государственный налоговый инспектор отдела обязан: </w:t>
      </w:r>
    </w:p>
    <w:p w:rsidR="00253A4F" w:rsidRPr="00CB42C0" w:rsidRDefault="00253A4F" w:rsidP="008D5296">
      <w:pPr>
        <w:pStyle w:val="SUPER2"/>
      </w:pPr>
      <w:r w:rsidRPr="00CB42C0">
        <w:t>формировать пакет документов для принятия решения о признании безнадежной к взысканию и списании недоимки и задолженности по пеням и штрафам (до  01.01.1999 года) по федеральным налогам и сборам юридических лиц</w:t>
      </w:r>
      <w:r>
        <w:t>;</w:t>
      </w:r>
    </w:p>
    <w:p w:rsidR="00253A4F" w:rsidRPr="00CB42C0" w:rsidRDefault="00253A4F" w:rsidP="008D5296">
      <w:pPr>
        <w:pStyle w:val="SUPER2"/>
      </w:pPr>
      <w:r w:rsidRPr="00CB42C0">
        <w:t>подгот</w:t>
      </w:r>
      <w:r>
        <w:t xml:space="preserve">авливать </w:t>
      </w:r>
      <w:r w:rsidRPr="00CB42C0">
        <w:t xml:space="preserve"> и прин</w:t>
      </w:r>
      <w:r>
        <w:t>имать</w:t>
      </w:r>
      <w:r w:rsidRPr="00CB42C0">
        <w:t xml:space="preserve">  решения о признании безнадежной к взысканию и списании недоимки и задолженности по пеням и штрафам (до  01.01.1999 года.) по федеральным налогам и сборам юридических лиц</w:t>
      </w:r>
      <w:r>
        <w:t>;</w:t>
      </w:r>
    </w:p>
    <w:p w:rsidR="00253A4F" w:rsidRPr="00CB42C0" w:rsidRDefault="00253A4F" w:rsidP="008D5296">
      <w:pPr>
        <w:pStyle w:val="SUPER2"/>
      </w:pPr>
      <w:r w:rsidRPr="00CB42C0">
        <w:t>подгот</w:t>
      </w:r>
      <w:r>
        <w:t>авливать</w:t>
      </w:r>
      <w:r w:rsidRPr="00CB42C0">
        <w:t xml:space="preserve"> и формирова</w:t>
      </w:r>
      <w:r>
        <w:t>ть</w:t>
      </w:r>
      <w:r w:rsidRPr="00CB42C0">
        <w:t xml:space="preserve"> документ</w:t>
      </w:r>
      <w:r>
        <w:t>ы</w:t>
      </w:r>
      <w:r w:rsidRPr="00CB42C0">
        <w:t xml:space="preserve"> для принятия решения о признании безнадежной к взысканию и списании недоимки и задолженности по пеням и штрафам  по региональным и местным  налогам и сборам юридических лиц</w:t>
      </w:r>
      <w:r>
        <w:t>;</w:t>
      </w:r>
    </w:p>
    <w:p w:rsidR="00253A4F" w:rsidRPr="00CB42C0" w:rsidRDefault="00253A4F" w:rsidP="008D5296">
      <w:pPr>
        <w:pStyle w:val="SUPER2"/>
      </w:pPr>
      <w:r>
        <w:t xml:space="preserve">осуществлять </w:t>
      </w:r>
      <w:proofErr w:type="gramStart"/>
      <w:r w:rsidRPr="00CB42C0">
        <w:t>контроль за</w:t>
      </w:r>
      <w:proofErr w:type="gramEnd"/>
      <w:r w:rsidRPr="00CB42C0">
        <w:t xml:space="preserve"> исполнением решения о признании безнадежной к взысканию и списании недоимки и задолженности по пеням и штрафам  по федеральным, региональным и местным  налогам и сборам юридических лиц</w:t>
      </w:r>
      <w:r>
        <w:t>;</w:t>
      </w:r>
      <w:r w:rsidRPr="00CB42C0">
        <w:t xml:space="preserve"> </w:t>
      </w:r>
    </w:p>
    <w:p w:rsidR="00253A4F" w:rsidRPr="00CB42C0" w:rsidRDefault="00253A4F" w:rsidP="008D5296">
      <w:pPr>
        <w:pStyle w:val="SUPER2"/>
      </w:pPr>
      <w:r w:rsidRPr="00CB42C0">
        <w:t>формирова</w:t>
      </w:r>
      <w:r>
        <w:t xml:space="preserve">ть </w:t>
      </w:r>
      <w:r w:rsidRPr="00CB42C0">
        <w:t xml:space="preserve">пакет документов для принятия о признании безнадежной к взысканию и списании недоимки и задолженности по пеням и штрафам  по федеральным налогам и сборам, страховым взносам в государственные социальные внебюджетные фонды и единому социальному налогу </w:t>
      </w:r>
      <w:proofErr w:type="gramStart"/>
      <w:r w:rsidRPr="00CB42C0">
        <w:t xml:space="preserve">( </w:t>
      </w:r>
      <w:proofErr w:type="gramEnd"/>
      <w:r w:rsidRPr="00CB42C0">
        <w:t>взносу ) физических лиц</w:t>
      </w:r>
      <w:r>
        <w:t>;</w:t>
      </w:r>
    </w:p>
    <w:p w:rsidR="00253A4F" w:rsidRPr="00CB42C0" w:rsidRDefault="00253A4F" w:rsidP="008D5296">
      <w:pPr>
        <w:pStyle w:val="SUPER2"/>
      </w:pPr>
      <w:r w:rsidRPr="00CB42C0">
        <w:lastRenderedPageBreak/>
        <w:t>подготав</w:t>
      </w:r>
      <w:r>
        <w:t>ливать</w:t>
      </w:r>
      <w:r w:rsidRPr="00CB42C0">
        <w:t xml:space="preserve"> и прин</w:t>
      </w:r>
      <w:r>
        <w:t>имать</w:t>
      </w:r>
      <w:r w:rsidRPr="00CB42C0">
        <w:t xml:space="preserve"> решения о признании безнадежной к взысканию и списании недоимки и задолженности по пеням и штрафам  по федеральным налогам и сборам, страховым взносам в государственные социальные внебюджетные фонды и единому социальному налогу (взносу) физических лиц.</w:t>
      </w:r>
    </w:p>
    <w:p w:rsidR="00253A4F" w:rsidRPr="00CB42C0" w:rsidRDefault="00253A4F" w:rsidP="008D5296">
      <w:pPr>
        <w:pStyle w:val="SUPER2"/>
      </w:pPr>
      <w:r w:rsidRPr="00CB42C0">
        <w:t>подготовка и формирование документов для принятия решения о признании безнадежной к взысканию и списании недоимки и задолженности по пеням по региональным и местным налогам и сборам физических лиц.</w:t>
      </w:r>
    </w:p>
    <w:p w:rsidR="00253A4F" w:rsidRPr="00CB42C0" w:rsidRDefault="00253A4F" w:rsidP="008D5296">
      <w:pPr>
        <w:pStyle w:val="SUPER2"/>
      </w:pPr>
      <w:proofErr w:type="gramStart"/>
      <w:r w:rsidRPr="00CB42C0">
        <w:t>контроль  за</w:t>
      </w:r>
      <w:proofErr w:type="gramEnd"/>
      <w:r w:rsidRPr="00CB42C0">
        <w:t xml:space="preserve"> исполнением решений о признании безнадежной к взысканию и списании недоимки и задолженности по федеральным, региональным и местным налогам и сборам физических лиц</w:t>
      </w:r>
      <w:r>
        <w:t>;</w:t>
      </w:r>
    </w:p>
    <w:p w:rsidR="00253A4F" w:rsidRPr="00CB42C0" w:rsidRDefault="00253A4F" w:rsidP="008D5296">
      <w:pPr>
        <w:pStyle w:val="SUPER2"/>
      </w:pPr>
      <w:r w:rsidRPr="00CB42C0">
        <w:t>выявл</w:t>
      </w:r>
      <w:r>
        <w:t>ять</w:t>
      </w:r>
      <w:r w:rsidRPr="00CB42C0">
        <w:t xml:space="preserve"> факт</w:t>
      </w:r>
      <w:r>
        <w:t>ы</w:t>
      </w:r>
      <w:r w:rsidRPr="00CB42C0">
        <w:t xml:space="preserve"> несвоевременности кредитными организациями инкассовых поручений (распоряжений) на перечисление налогов и сборов в соответствующие  бюджеты</w:t>
      </w:r>
      <w:r>
        <w:t>;</w:t>
      </w:r>
    </w:p>
    <w:p w:rsidR="00253A4F" w:rsidRPr="00CB42C0" w:rsidRDefault="00253A4F" w:rsidP="008D5296">
      <w:pPr>
        <w:pStyle w:val="SUPER2"/>
      </w:pPr>
      <w:r w:rsidRPr="00CB42C0">
        <w:t>осуществл</w:t>
      </w:r>
      <w:r>
        <w:t>ять</w:t>
      </w:r>
      <w:r w:rsidRPr="00CB42C0">
        <w:t xml:space="preserve"> </w:t>
      </w:r>
      <w:proofErr w:type="gramStart"/>
      <w:r w:rsidRPr="00CB42C0">
        <w:t>контроля за</w:t>
      </w:r>
      <w:proofErr w:type="gramEnd"/>
      <w:r w:rsidRPr="00CB42C0">
        <w:t xml:space="preserve"> своевременностью исполнения банками инкассовых поручений и решений о приостановлении операций по счетам налогоплательщиков.</w:t>
      </w:r>
    </w:p>
    <w:p w:rsidR="00253A4F" w:rsidRPr="00CB42C0" w:rsidRDefault="00253A4F" w:rsidP="008D5296">
      <w:pPr>
        <w:pStyle w:val="SUPER2"/>
      </w:pPr>
      <w:r>
        <w:t xml:space="preserve">осуществлять </w:t>
      </w:r>
      <w:r w:rsidRPr="00CB42C0">
        <w:t>порядок ведения Журнала учета денежных средств, списанных с расчетных   счетов налогоплательщиков, но не зачисленных на счета по учету доходов бюджетов</w:t>
      </w:r>
      <w:r>
        <w:t>;</w:t>
      </w:r>
    </w:p>
    <w:p w:rsidR="00253A4F" w:rsidRPr="00CB42C0" w:rsidRDefault="00253A4F" w:rsidP="008D5296">
      <w:pPr>
        <w:pStyle w:val="SUPER2"/>
      </w:pPr>
      <w:r w:rsidRPr="00CB42C0">
        <w:t>рассм</w:t>
      </w:r>
      <w:r>
        <w:t>а</w:t>
      </w:r>
      <w:r w:rsidRPr="00CB42C0">
        <w:t>тр</w:t>
      </w:r>
      <w:r>
        <w:t>ивать</w:t>
      </w:r>
      <w:r w:rsidRPr="00CB42C0">
        <w:t xml:space="preserve"> вопрос</w:t>
      </w:r>
      <w:r>
        <w:t>ы</w:t>
      </w:r>
      <w:r w:rsidRPr="00CB42C0">
        <w:t xml:space="preserve"> об отражении денежных сре</w:t>
      </w:r>
      <w:proofErr w:type="gramStart"/>
      <w:r w:rsidRPr="00CB42C0">
        <w:t>дств сп</w:t>
      </w:r>
      <w:proofErr w:type="gramEnd"/>
      <w:r w:rsidRPr="00CB42C0">
        <w:t>исанных с расчетного счета налогоплательщика, но не зачисленных на</w:t>
      </w:r>
      <w:r w:rsidR="008D5296">
        <w:t xml:space="preserve"> счета по учету доходов бюджетов;</w:t>
      </w:r>
    </w:p>
    <w:p w:rsidR="00253A4F" w:rsidRPr="00CB42C0" w:rsidRDefault="008D5296" w:rsidP="008D5296">
      <w:pPr>
        <w:pStyle w:val="SUPER2"/>
      </w:pPr>
      <w:r>
        <w:t xml:space="preserve">осуществлять </w:t>
      </w:r>
      <w:r w:rsidR="00253A4F" w:rsidRPr="00CB42C0">
        <w:t>работ</w:t>
      </w:r>
      <w:r>
        <w:t>у</w:t>
      </w:r>
      <w:r w:rsidR="00253A4F" w:rsidRPr="00CB42C0">
        <w:t xml:space="preserve"> по составлению налоговой отчетности и отчетов о ходе проводимой работы с «зависшими» платежами</w:t>
      </w:r>
      <w:r>
        <w:t>;</w:t>
      </w:r>
    </w:p>
    <w:p w:rsidR="00253A4F" w:rsidRPr="00CB42C0" w:rsidRDefault="008D5296" w:rsidP="008D5296">
      <w:pPr>
        <w:pStyle w:val="SUPER2"/>
      </w:pPr>
      <w:r>
        <w:t xml:space="preserve">осуществлять </w:t>
      </w:r>
      <w:r w:rsidR="00253A4F" w:rsidRPr="00CB42C0">
        <w:t xml:space="preserve"> мониторинг кредитных организаций</w:t>
      </w:r>
      <w:r>
        <w:t>;</w:t>
      </w:r>
    </w:p>
    <w:p w:rsidR="00253A4F" w:rsidRDefault="008D5296" w:rsidP="008D5296">
      <w:pPr>
        <w:pStyle w:val="SUPER2"/>
      </w:pPr>
      <w:r>
        <w:t xml:space="preserve">осуществлять </w:t>
      </w:r>
      <w:r w:rsidR="00253A4F" w:rsidRPr="00CB42C0">
        <w:t>работ</w:t>
      </w:r>
      <w:r>
        <w:t>у</w:t>
      </w:r>
      <w:r w:rsidR="00253A4F" w:rsidRPr="00CB42C0">
        <w:t xml:space="preserve"> по анализу ситуации с «зависшими» платежами в банках</w:t>
      </w:r>
      <w:r>
        <w:t>;</w:t>
      </w:r>
      <w:r w:rsidR="00253A4F" w:rsidRPr="00CB42C0">
        <w:t xml:space="preserve"> </w:t>
      </w:r>
    </w:p>
    <w:p w:rsidR="008D5296" w:rsidRDefault="008D5296" w:rsidP="008D5296">
      <w:pPr>
        <w:pStyle w:val="SUPER2"/>
      </w:pPr>
      <w:r>
        <w:t>ф</w:t>
      </w:r>
      <w:r w:rsidRPr="00E40D35">
        <w:t>ормирова</w:t>
      </w:r>
      <w:r>
        <w:t>ть</w:t>
      </w:r>
      <w:r w:rsidRPr="00E40D35">
        <w:t xml:space="preserve"> пакет документов для подготовки инициирования процедуры банкротства должника - юридического лица</w:t>
      </w:r>
      <w:r>
        <w:t>;</w:t>
      </w:r>
    </w:p>
    <w:p w:rsidR="008D5296" w:rsidRDefault="008D5296" w:rsidP="008D5296">
      <w:pPr>
        <w:ind w:firstLine="900"/>
        <w:rPr>
          <w:szCs w:val="28"/>
        </w:rPr>
      </w:pPr>
      <w:r>
        <w:rPr>
          <w:szCs w:val="28"/>
        </w:rPr>
        <w:t xml:space="preserve"> участвовать в выборе</w:t>
      </w:r>
      <w:r w:rsidRPr="00E40D35">
        <w:rPr>
          <w:szCs w:val="28"/>
        </w:rPr>
        <w:t xml:space="preserve"> объект</w:t>
      </w:r>
      <w:r>
        <w:rPr>
          <w:szCs w:val="28"/>
        </w:rPr>
        <w:t>а</w:t>
      </w:r>
      <w:r w:rsidRPr="00E40D35">
        <w:rPr>
          <w:szCs w:val="28"/>
        </w:rPr>
        <w:t xml:space="preserve"> для подготовки пакета документов для инициирования процедуры банкротства должника – индивидуального предпринимателя</w:t>
      </w:r>
      <w:r>
        <w:rPr>
          <w:szCs w:val="28"/>
        </w:rPr>
        <w:t>;</w:t>
      </w:r>
    </w:p>
    <w:p w:rsidR="008D5296" w:rsidRDefault="008D5296" w:rsidP="008D5296">
      <w:pPr>
        <w:ind w:firstLine="900"/>
        <w:rPr>
          <w:szCs w:val="28"/>
        </w:rPr>
      </w:pPr>
      <w:r>
        <w:rPr>
          <w:szCs w:val="28"/>
        </w:rPr>
        <w:t>ф</w:t>
      </w:r>
      <w:r w:rsidRPr="00E40D35">
        <w:rPr>
          <w:szCs w:val="28"/>
        </w:rPr>
        <w:t>ормирова</w:t>
      </w:r>
      <w:r>
        <w:rPr>
          <w:szCs w:val="28"/>
        </w:rPr>
        <w:t>ть</w:t>
      </w:r>
      <w:r w:rsidRPr="00E40D35">
        <w:rPr>
          <w:szCs w:val="28"/>
        </w:rPr>
        <w:t xml:space="preserve"> пакет документов для подготовки инициирования процедуры банкротства должника – индивидуального предпринимателя</w:t>
      </w:r>
      <w:r>
        <w:rPr>
          <w:szCs w:val="28"/>
        </w:rPr>
        <w:t>;</w:t>
      </w:r>
    </w:p>
    <w:p w:rsidR="00253A4F" w:rsidRPr="00CB42C0" w:rsidRDefault="00253A4F" w:rsidP="008D5296">
      <w:pPr>
        <w:pStyle w:val="SUPER2"/>
      </w:pPr>
      <w:r w:rsidRPr="00CB42C0">
        <w:t>участ</w:t>
      </w:r>
      <w:r w:rsidR="008D5296">
        <w:t>вовать</w:t>
      </w:r>
      <w:r w:rsidRPr="00CB42C0">
        <w:t xml:space="preserve"> в подготовке ответов на письменные запросы налогоплательщиков.</w:t>
      </w:r>
    </w:p>
    <w:p w:rsidR="00253A4F" w:rsidRPr="00CB42C0" w:rsidRDefault="008D5296" w:rsidP="008D5296">
      <w:pPr>
        <w:pStyle w:val="SUPER2"/>
      </w:pPr>
      <w:r>
        <w:t xml:space="preserve">участвовать </w:t>
      </w:r>
      <w:r w:rsidR="00253A4F" w:rsidRPr="00CB42C0">
        <w:t xml:space="preserve">подготовка информационных материалов для руководства Инспекции по </w:t>
      </w:r>
      <w:r w:rsidR="00253A4F">
        <w:t xml:space="preserve">   </w:t>
      </w:r>
      <w:r w:rsidR="00253A4F" w:rsidRPr="00CB42C0">
        <w:t>вопросам, находящимся в компетенции отдела</w:t>
      </w:r>
      <w:r w:rsidR="00253A4F">
        <w:t>;</w:t>
      </w:r>
    </w:p>
    <w:p w:rsidR="00253A4F" w:rsidRPr="00CB42C0" w:rsidRDefault="008D5296" w:rsidP="00253A4F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253A4F" w:rsidRPr="00CB42C0">
        <w:rPr>
          <w:rFonts w:cs="Times New Roman"/>
          <w:szCs w:val="28"/>
        </w:rPr>
        <w:t>обеспечива</w:t>
      </w:r>
      <w:r>
        <w:rPr>
          <w:rFonts w:cs="Times New Roman"/>
          <w:szCs w:val="28"/>
        </w:rPr>
        <w:t>ть</w:t>
      </w:r>
      <w:r w:rsidR="00253A4F" w:rsidRPr="00CB42C0">
        <w:rPr>
          <w:rFonts w:cs="Times New Roman"/>
          <w:szCs w:val="28"/>
        </w:rPr>
        <w:t xml:space="preserve"> взаимозаменяемость на время длительного отсутствия начальника отдела (в случае необходимости и со своего согласия), а так же специалистов этого же отдела соответствующего направления</w:t>
      </w:r>
      <w:r>
        <w:rPr>
          <w:rFonts w:cs="Times New Roman"/>
          <w:szCs w:val="28"/>
        </w:rPr>
        <w:t>;</w:t>
      </w:r>
    </w:p>
    <w:p w:rsidR="00253A4F" w:rsidRPr="00CB42C0" w:rsidRDefault="00253A4F" w:rsidP="00253A4F">
      <w:pPr>
        <w:ind w:firstLine="708"/>
        <w:rPr>
          <w:rFonts w:cs="Times New Roman"/>
          <w:szCs w:val="28"/>
        </w:rPr>
      </w:pPr>
      <w:r w:rsidRPr="00CB42C0">
        <w:rPr>
          <w:rFonts w:cs="Times New Roman"/>
          <w:szCs w:val="28"/>
        </w:rPr>
        <w:t>выполня</w:t>
      </w:r>
      <w:r w:rsidR="008D5296">
        <w:rPr>
          <w:rFonts w:cs="Times New Roman"/>
          <w:szCs w:val="28"/>
        </w:rPr>
        <w:t>ть</w:t>
      </w:r>
      <w:r w:rsidRPr="00CB42C0">
        <w:rPr>
          <w:rFonts w:cs="Times New Roman"/>
          <w:szCs w:val="28"/>
        </w:rPr>
        <w:t xml:space="preserve"> отдельные поручения руководства инспекции, не предусмотренные должностным регламентом</w:t>
      </w:r>
      <w:r w:rsidR="008D5296">
        <w:rPr>
          <w:rFonts w:cs="Times New Roman"/>
          <w:szCs w:val="28"/>
        </w:rPr>
        <w:t>;</w:t>
      </w:r>
      <w:r w:rsidRPr="00CB42C0">
        <w:rPr>
          <w:rFonts w:cs="Times New Roman"/>
          <w:szCs w:val="28"/>
        </w:rPr>
        <w:t xml:space="preserve"> </w:t>
      </w:r>
    </w:p>
    <w:p w:rsidR="00253A4F" w:rsidRPr="00CB42C0" w:rsidRDefault="00253A4F" w:rsidP="00253A4F">
      <w:pPr>
        <w:rPr>
          <w:rFonts w:cs="Times New Roman"/>
          <w:szCs w:val="28"/>
        </w:rPr>
      </w:pPr>
      <w:r w:rsidRPr="00F206B1">
        <w:rPr>
          <w:rFonts w:cs="Times New Roman"/>
          <w:szCs w:val="28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</w:t>
      </w:r>
      <w:r w:rsidRPr="00F206B1">
        <w:rPr>
          <w:rFonts w:cs="Times New Roman"/>
          <w:szCs w:val="28"/>
        </w:rPr>
        <w:lastRenderedPageBreak/>
        <w:t>деятельности отдела, применяя следующие методы внутреннего контроля: самоконтроль выполняемых должностным лицом действий</w:t>
      </w:r>
      <w:r w:rsidR="001A017B" w:rsidRPr="00F206B1">
        <w:rPr>
          <w:rFonts w:cs="Times New Roman"/>
          <w:szCs w:val="28"/>
        </w:rPr>
        <w:t>;</w:t>
      </w:r>
    </w:p>
    <w:p w:rsidR="00EA43E0" w:rsidRPr="00EA43E0" w:rsidRDefault="00EA43E0" w:rsidP="008D5296">
      <w:pPr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выполнять требовани</w:t>
      </w:r>
      <w:r w:rsidR="000D1BD7">
        <w:rPr>
          <w:rFonts w:cs="Times New Roman"/>
          <w:szCs w:val="28"/>
        </w:rPr>
        <w:t>я</w:t>
      </w:r>
      <w:r w:rsidRPr="00EA43E0">
        <w:rPr>
          <w:rFonts w:cs="Times New Roman"/>
          <w:szCs w:val="28"/>
        </w:rPr>
        <w:t xml:space="preserve"> безопасности, мероприятий  по противодействию терроризму исполнение  данных мероприятий; </w:t>
      </w:r>
      <w:r w:rsidRPr="00EA43E0">
        <w:rPr>
          <w:rFonts w:cs="Times New Roman"/>
          <w:szCs w:val="28"/>
        </w:rPr>
        <w:tab/>
      </w:r>
    </w:p>
    <w:p w:rsid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в случае необходимости исполнять обязанности временно отсутствующего работника отдела в соответствии с его должностными обязанностями; </w:t>
      </w:r>
    </w:p>
    <w:p w:rsidR="00EA43E0" w:rsidRPr="00EA43E0" w:rsidRDefault="00964377" w:rsidP="00964377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EA43E0" w:rsidRPr="00EA43E0">
        <w:rPr>
          <w:rFonts w:cs="Times New Roman"/>
          <w:szCs w:val="28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A43E0">
        <w:rPr>
          <w:rFonts w:cs="Times New Roman"/>
          <w:szCs w:val="28"/>
        </w:rPr>
        <w:t>контроле за</w:t>
      </w:r>
      <w:proofErr w:type="gramEnd"/>
      <w:r w:rsidRPr="00EA43E0">
        <w:rPr>
          <w:rFonts w:cs="Times New Roman"/>
          <w:szCs w:val="28"/>
        </w:rPr>
        <w:t xml:space="preserve"> соответствием расходов лиц, замещающих государственные должности, и иных лиц их доходам";</w:t>
      </w:r>
    </w:p>
    <w:p w:rsidR="00EA43E0" w:rsidRDefault="00EA43E0" w:rsidP="00EA43E0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964377" w:rsidRPr="00EA43E0" w:rsidRDefault="00964377" w:rsidP="00EA43E0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szCs w:val="28"/>
        </w:rPr>
        <w:t>несет персональную ответственность за сохранность служебного удостоверения.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  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EA43E0" w:rsidRPr="00EA43E0" w:rsidRDefault="00EA43E0" w:rsidP="00EA43E0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3E0">
        <w:rPr>
          <w:rFonts w:ascii="Times New Roman" w:hAnsi="Times New Roman"/>
          <w:sz w:val="28"/>
          <w:szCs w:val="28"/>
        </w:rPr>
        <w:t xml:space="preserve">              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6" w:history="1">
        <w:r w:rsidRPr="00EA43E0">
          <w:rPr>
            <w:rFonts w:ascii="Times New Roman" w:hAnsi="Times New Roman"/>
            <w:color w:val="000000" w:themeColor="text1"/>
            <w:sz w:val="28"/>
            <w:szCs w:val="28"/>
          </w:rPr>
          <w:t>от 27.07.2004 № 79-ФЗ  "О государственной гражданской службе Российской Федерации"</w:t>
        </w:r>
      </w:hyperlink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,  Федеральным </w:t>
      </w:r>
      <w:hyperlink r:id="rId17" w:history="1">
        <w:r w:rsidRPr="00EA43E0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EA43E0">
        <w:rPr>
          <w:rFonts w:ascii="Times New Roman" w:hAnsi="Times New Roman"/>
          <w:color w:val="000000" w:themeColor="text1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EA43E0" w:rsidRPr="00EA43E0" w:rsidRDefault="00EA43E0" w:rsidP="00EA43E0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              выполнять обязанности гражданского служащего, предусмотренные </w:t>
      </w:r>
      <w:r w:rsidRPr="00EA43E0">
        <w:rPr>
          <w:rFonts w:ascii="Times New Roman" w:hAnsi="Times New Roman"/>
          <w:sz w:val="28"/>
          <w:szCs w:val="28"/>
        </w:rPr>
        <w:t xml:space="preserve">Федеральным законом </w:t>
      </w:r>
      <w:hyperlink r:id="rId18" w:history="1">
        <w:r w:rsidRPr="00EA43E0">
          <w:rPr>
            <w:rFonts w:ascii="Times New Roman" w:hAnsi="Times New Roman"/>
            <w:color w:val="000000" w:themeColor="text1"/>
            <w:sz w:val="28"/>
            <w:szCs w:val="28"/>
          </w:rPr>
          <w:t>от 27.07.2004 № 79-ФЗ  "О государственной гражданской службе Российской Федерации"</w:t>
        </w:r>
      </w:hyperlink>
      <w:r w:rsidRPr="00EA43E0">
        <w:rPr>
          <w:rFonts w:ascii="Times New Roman" w:hAnsi="Times New Roman"/>
          <w:color w:val="000000" w:themeColor="text1"/>
          <w:sz w:val="28"/>
          <w:szCs w:val="28"/>
        </w:rPr>
        <w:t xml:space="preserve">,  Федеральным </w:t>
      </w:r>
      <w:hyperlink r:id="rId19" w:history="1">
        <w:r w:rsidRPr="00EA43E0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EA43E0">
        <w:rPr>
          <w:rFonts w:ascii="Times New Roman" w:hAnsi="Times New Roman"/>
          <w:color w:val="000000" w:themeColor="text1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не совершать поступки, порочащие честь и достоинство государственного служащего;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поддерживать уровень квалификации, необходимый для надлежащего выполнения данных обязанностей;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соблюдать установленные правила публичных выступлений и предоставления служебной информации;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lastRenderedPageBreak/>
        <w:t xml:space="preserve">                проявлять корректность в обращении с гражданами и работниками ФНС России, Управления, Инспекции;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соблюдать правила и нормы охраны труда и техники безопасности;</w:t>
      </w:r>
    </w:p>
    <w:p w:rsidR="00964377" w:rsidRPr="00EA43E0" w:rsidRDefault="00964377" w:rsidP="00964377">
      <w:pPr>
        <w:ind w:firstLine="993"/>
        <w:rPr>
          <w:rFonts w:cs="Times New Roman"/>
          <w:szCs w:val="28"/>
        </w:rPr>
      </w:pPr>
      <w:r>
        <w:rPr>
          <w:rFonts w:cs="Times New Roman"/>
          <w:szCs w:val="28"/>
        </w:rPr>
        <w:t>соблюдать служебный распорядок инспекции;</w:t>
      </w:r>
    </w:p>
    <w:p w:rsidR="00EA43E0" w:rsidRPr="00EA43E0" w:rsidRDefault="00EA43E0" w:rsidP="00964377">
      <w:pPr>
        <w:ind w:firstLine="993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A43E0" w:rsidRPr="00EA43E0" w:rsidRDefault="00EA43E0" w:rsidP="00EA43E0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A43E0" w:rsidRPr="00EA43E0" w:rsidRDefault="00EA43E0" w:rsidP="00EA43E0">
      <w:pPr>
        <w:shd w:val="clear" w:color="auto" w:fill="FFFFFF"/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9. В целях исполнения возложенных должностных обязанностей главный  гос</w:t>
      </w:r>
      <w:r w:rsidR="00964377">
        <w:rPr>
          <w:rFonts w:cs="Times New Roman"/>
          <w:szCs w:val="28"/>
        </w:rPr>
        <w:t xml:space="preserve">ударственный </w:t>
      </w:r>
      <w:r w:rsidRPr="00EA43E0">
        <w:rPr>
          <w:rFonts w:cs="Times New Roman"/>
          <w:szCs w:val="28"/>
        </w:rPr>
        <w:t>налог</w:t>
      </w:r>
      <w:r w:rsidR="00964377">
        <w:rPr>
          <w:rFonts w:cs="Times New Roman"/>
          <w:szCs w:val="28"/>
        </w:rPr>
        <w:t xml:space="preserve">овый </w:t>
      </w:r>
      <w:r w:rsidRPr="00EA43E0">
        <w:rPr>
          <w:rFonts w:cs="Times New Roman"/>
          <w:szCs w:val="28"/>
        </w:rPr>
        <w:t>инспектор отдела имеет право:</w:t>
      </w:r>
    </w:p>
    <w:p w:rsidR="00EA43E0" w:rsidRPr="00EA43E0" w:rsidRDefault="00EA43E0" w:rsidP="007A506A">
      <w:pPr>
        <w:shd w:val="clear" w:color="auto" w:fill="FFFFFF"/>
        <w:tabs>
          <w:tab w:val="left" w:pos="0"/>
          <w:tab w:val="left" w:pos="993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получать надлежащие организационно-технические условия, необходимые для исполнения должностных обязанностей;</w:t>
      </w:r>
    </w:p>
    <w:p w:rsidR="00EA43E0" w:rsidRPr="00EA43E0" w:rsidRDefault="00EA43E0" w:rsidP="007A506A">
      <w:pPr>
        <w:shd w:val="clear" w:color="auto" w:fill="FFFFFF"/>
        <w:tabs>
          <w:tab w:val="left" w:pos="993"/>
          <w:tab w:val="left" w:pos="7464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A43E0" w:rsidRPr="00EA43E0" w:rsidRDefault="00EA43E0" w:rsidP="007A506A">
      <w:pPr>
        <w:shd w:val="clear" w:color="auto" w:fill="FFFFFF"/>
        <w:tabs>
          <w:tab w:val="left" w:pos="993"/>
          <w:tab w:val="left" w:pos="7464"/>
        </w:tabs>
        <w:ind w:hanging="426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</w:t>
      </w:r>
      <w:r w:rsidR="00964377">
        <w:rPr>
          <w:rFonts w:cs="Times New Roman"/>
          <w:szCs w:val="28"/>
        </w:rPr>
        <w:t xml:space="preserve">        </w:t>
      </w:r>
      <w:r w:rsidRPr="00EA43E0">
        <w:rPr>
          <w:rFonts w:cs="Times New Roman"/>
          <w:szCs w:val="28"/>
        </w:rPr>
        <w:t xml:space="preserve">на отдых, обеспечиваемый установлением нормальной продолжительности </w:t>
      </w:r>
      <w:r w:rsidR="00A04F85">
        <w:rPr>
          <w:rFonts w:cs="Times New Roman"/>
          <w:szCs w:val="28"/>
        </w:rPr>
        <w:t xml:space="preserve"> </w:t>
      </w:r>
      <w:r w:rsidRPr="00EA43E0">
        <w:rPr>
          <w:rFonts w:cs="Times New Roman"/>
          <w:szCs w:val="28"/>
        </w:rPr>
        <w:t>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A43E0" w:rsidRPr="00EA43E0" w:rsidRDefault="00EA43E0" w:rsidP="00A45416">
      <w:pPr>
        <w:shd w:val="clear" w:color="auto" w:fill="FFFFFF"/>
        <w:tabs>
          <w:tab w:val="left" w:pos="993"/>
          <w:tab w:val="left" w:pos="7464"/>
        </w:tabs>
        <w:ind w:hanging="426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</w:t>
      </w:r>
      <w:r w:rsidR="00A45416">
        <w:rPr>
          <w:rFonts w:cs="Times New Roman"/>
          <w:szCs w:val="28"/>
        </w:rPr>
        <w:t xml:space="preserve">        </w:t>
      </w:r>
      <w:r w:rsidRPr="00EA43E0">
        <w:rPr>
          <w:rFonts w:cs="Times New Roman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A43E0" w:rsidRPr="00EA43E0" w:rsidRDefault="00EA43E0" w:rsidP="00A45416">
      <w:pPr>
        <w:shd w:val="clear" w:color="auto" w:fill="FFFFFF"/>
        <w:tabs>
          <w:tab w:val="left" w:pos="7464"/>
        </w:tabs>
        <w:ind w:hanging="426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</w:t>
      </w:r>
      <w:r w:rsidR="00A45416">
        <w:rPr>
          <w:rFonts w:cs="Times New Roman"/>
          <w:szCs w:val="28"/>
        </w:rPr>
        <w:t xml:space="preserve">         </w:t>
      </w:r>
      <w:r w:rsidRPr="00EA43E0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A43E0" w:rsidRPr="00EA43E0" w:rsidRDefault="00EA43E0" w:rsidP="00A45416">
      <w:pPr>
        <w:shd w:val="clear" w:color="auto" w:fill="FFFFFF"/>
        <w:tabs>
          <w:tab w:val="left" w:pos="7464"/>
        </w:tabs>
        <w:ind w:hanging="426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</w:t>
      </w:r>
      <w:r w:rsidR="00A45416">
        <w:rPr>
          <w:rFonts w:cs="Times New Roman"/>
          <w:szCs w:val="28"/>
        </w:rPr>
        <w:t xml:space="preserve">         </w:t>
      </w:r>
      <w:r w:rsidRPr="00EA43E0">
        <w:rPr>
          <w:rFonts w:cs="Times New Roman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A43E0" w:rsidRPr="00EA43E0" w:rsidRDefault="00EA43E0" w:rsidP="00A45416">
      <w:pPr>
        <w:shd w:val="clear" w:color="auto" w:fill="FFFFFF"/>
        <w:tabs>
          <w:tab w:val="left" w:pos="7464"/>
        </w:tabs>
        <w:ind w:hanging="426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</w:t>
      </w:r>
      <w:r w:rsidR="00A45416">
        <w:rPr>
          <w:rFonts w:cs="Times New Roman"/>
          <w:szCs w:val="28"/>
        </w:rPr>
        <w:t xml:space="preserve">         </w:t>
      </w:r>
      <w:proofErr w:type="gramStart"/>
      <w:r w:rsidRPr="00EA43E0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A43E0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EA43E0" w:rsidRPr="00EA43E0" w:rsidRDefault="00EA43E0" w:rsidP="00A45416">
      <w:pPr>
        <w:shd w:val="clear" w:color="auto" w:fill="FFFFFF"/>
        <w:tabs>
          <w:tab w:val="left" w:pos="7464"/>
        </w:tabs>
        <w:ind w:hanging="426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</w:t>
      </w:r>
      <w:r w:rsidR="00A45416">
        <w:rPr>
          <w:rFonts w:cs="Times New Roman"/>
          <w:szCs w:val="28"/>
        </w:rPr>
        <w:t xml:space="preserve">        </w:t>
      </w:r>
      <w:r w:rsidRPr="00EA43E0">
        <w:rPr>
          <w:rFonts w:cs="Times New Roman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A43E0" w:rsidRPr="00EA43E0" w:rsidRDefault="00EA43E0" w:rsidP="00EA43E0">
      <w:pPr>
        <w:shd w:val="clear" w:color="auto" w:fill="FFFFFF"/>
        <w:tabs>
          <w:tab w:val="left" w:pos="7464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</w:t>
      </w:r>
      <w:r w:rsidR="00A45416">
        <w:rPr>
          <w:rFonts w:cs="Times New Roman"/>
          <w:szCs w:val="28"/>
        </w:rPr>
        <w:t xml:space="preserve">          </w:t>
      </w:r>
      <w:r w:rsidRPr="00EA43E0">
        <w:rPr>
          <w:rFonts w:cs="Times New Roman"/>
          <w:szCs w:val="28"/>
        </w:rPr>
        <w:t>на защиту сведений о гражданском служащем;</w:t>
      </w:r>
    </w:p>
    <w:p w:rsidR="00EA43E0" w:rsidRPr="00EA43E0" w:rsidRDefault="00EA43E0" w:rsidP="00EA43E0">
      <w:pPr>
        <w:shd w:val="clear" w:color="auto" w:fill="FFFFFF"/>
        <w:tabs>
          <w:tab w:val="left" w:pos="7464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lastRenderedPageBreak/>
        <w:t xml:space="preserve">  </w:t>
      </w:r>
      <w:r w:rsidR="00A45416">
        <w:rPr>
          <w:rFonts w:cs="Times New Roman"/>
          <w:szCs w:val="28"/>
        </w:rPr>
        <w:t xml:space="preserve">          </w:t>
      </w:r>
      <w:r w:rsidRPr="00EA43E0">
        <w:rPr>
          <w:rFonts w:cs="Times New Roman"/>
          <w:szCs w:val="28"/>
        </w:rPr>
        <w:t xml:space="preserve">на должностной </w:t>
      </w:r>
      <w:proofErr w:type="gramStart"/>
      <w:r w:rsidRPr="00EA43E0">
        <w:rPr>
          <w:rFonts w:cs="Times New Roman"/>
          <w:szCs w:val="28"/>
        </w:rPr>
        <w:t>рост</w:t>
      </w:r>
      <w:proofErr w:type="gramEnd"/>
      <w:r w:rsidRPr="00EA43E0">
        <w:rPr>
          <w:rFonts w:cs="Times New Roman"/>
          <w:szCs w:val="28"/>
        </w:rPr>
        <w:t xml:space="preserve"> на конкурсной основе;</w:t>
      </w:r>
    </w:p>
    <w:p w:rsidR="00EA43E0" w:rsidRPr="00EA43E0" w:rsidRDefault="00EA43E0" w:rsidP="007836C5">
      <w:pPr>
        <w:shd w:val="clear" w:color="auto" w:fill="FFFFFF"/>
        <w:tabs>
          <w:tab w:val="left" w:pos="7464"/>
        </w:tabs>
        <w:ind w:hanging="426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A43E0" w:rsidRPr="00EA43E0" w:rsidRDefault="00EA43E0" w:rsidP="00EA43E0">
      <w:pPr>
        <w:shd w:val="clear" w:color="auto" w:fill="FFFFFF"/>
        <w:tabs>
          <w:tab w:val="left" w:pos="720"/>
          <w:tab w:val="left" w:pos="7464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</w:t>
      </w:r>
      <w:r w:rsidR="00A45416">
        <w:rPr>
          <w:rFonts w:cs="Times New Roman"/>
          <w:szCs w:val="28"/>
        </w:rPr>
        <w:t xml:space="preserve">          </w:t>
      </w:r>
      <w:r w:rsidRPr="00EA43E0">
        <w:rPr>
          <w:rFonts w:cs="Times New Roman"/>
          <w:szCs w:val="28"/>
        </w:rPr>
        <w:t>на членство в профессиональном союзе;</w:t>
      </w:r>
    </w:p>
    <w:p w:rsidR="00EA43E0" w:rsidRPr="00EA43E0" w:rsidRDefault="00EA43E0" w:rsidP="007836C5">
      <w:pPr>
        <w:shd w:val="clear" w:color="auto" w:fill="FFFFFF"/>
        <w:tabs>
          <w:tab w:val="left" w:pos="7464"/>
        </w:tabs>
        <w:ind w:firstLine="284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</w:t>
      </w:r>
      <w:r w:rsidR="00A45416">
        <w:rPr>
          <w:rFonts w:cs="Times New Roman"/>
          <w:szCs w:val="28"/>
        </w:rPr>
        <w:t xml:space="preserve"> </w:t>
      </w:r>
      <w:r w:rsidRPr="00EA43E0">
        <w:rPr>
          <w:rFonts w:cs="Times New Roman"/>
          <w:szCs w:val="28"/>
        </w:rPr>
        <w:t xml:space="preserve">на рассмотрение индивидуальных служебных споров в соответствии с </w:t>
      </w:r>
      <w:r w:rsidR="00A45416">
        <w:rPr>
          <w:rFonts w:cs="Times New Roman"/>
          <w:szCs w:val="28"/>
        </w:rPr>
        <w:t xml:space="preserve">  </w:t>
      </w:r>
      <w:r w:rsidRPr="00EA43E0">
        <w:rPr>
          <w:rFonts w:cs="Times New Roman"/>
          <w:szCs w:val="28"/>
        </w:rPr>
        <w:t>Федеральным законом № 79-ФЗ «О государственной гражданской службе Российской Федерации» и другими федеральными законами;</w:t>
      </w:r>
    </w:p>
    <w:p w:rsidR="00EA43E0" w:rsidRPr="00EA43E0" w:rsidRDefault="00A45416" w:rsidP="00EA43E0">
      <w:pPr>
        <w:shd w:val="clear" w:color="auto" w:fill="FFFFFF"/>
        <w:tabs>
          <w:tab w:val="left" w:pos="540"/>
          <w:tab w:val="left" w:pos="7464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</w:t>
      </w:r>
      <w:r w:rsidR="00EA43E0" w:rsidRPr="00EA43E0">
        <w:rPr>
          <w:rFonts w:cs="Times New Roman"/>
          <w:szCs w:val="28"/>
        </w:rPr>
        <w:t>на  проведение по его заявлению служебной проверки;</w:t>
      </w:r>
    </w:p>
    <w:p w:rsidR="00EA43E0" w:rsidRPr="00EA43E0" w:rsidRDefault="00EA43E0" w:rsidP="007836C5">
      <w:pPr>
        <w:shd w:val="clear" w:color="auto" w:fill="FFFFFF"/>
        <w:tabs>
          <w:tab w:val="left" w:pos="7464"/>
        </w:tabs>
        <w:ind w:left="142" w:hanging="568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</w:t>
      </w:r>
      <w:r w:rsidR="00A45416">
        <w:rPr>
          <w:rFonts w:cs="Times New Roman"/>
          <w:szCs w:val="28"/>
        </w:rPr>
        <w:t xml:space="preserve">            </w:t>
      </w:r>
      <w:r w:rsidRPr="00EA43E0">
        <w:rPr>
          <w:rFonts w:cs="Times New Roman"/>
          <w:szCs w:val="28"/>
        </w:rPr>
        <w:t>на защиту своих прав и законных интересов на гражданской службе, включая обжалование в суде их нарушения;</w:t>
      </w:r>
    </w:p>
    <w:p w:rsidR="00EA43E0" w:rsidRPr="00EA43E0" w:rsidRDefault="00EA43E0" w:rsidP="00EA43E0">
      <w:pPr>
        <w:shd w:val="clear" w:color="auto" w:fill="FFFFFF"/>
        <w:tabs>
          <w:tab w:val="left" w:pos="7464"/>
        </w:tabs>
        <w:ind w:left="-426"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на  медицинское страхование в соответствии Федеральным законом № 79-ФЗ «О    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A43E0" w:rsidRPr="00EA43E0" w:rsidRDefault="00EA43E0" w:rsidP="00EA43E0">
      <w:pPr>
        <w:shd w:val="clear" w:color="auto" w:fill="FFFFFF"/>
        <w:tabs>
          <w:tab w:val="left" w:pos="7464"/>
        </w:tabs>
        <w:ind w:left="-426"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EA43E0" w:rsidRPr="00EA43E0" w:rsidRDefault="00EA43E0" w:rsidP="00EA43E0">
      <w:pPr>
        <w:shd w:val="clear" w:color="auto" w:fill="FFFFFF"/>
        <w:tabs>
          <w:tab w:val="left" w:pos="7464"/>
        </w:tabs>
        <w:ind w:left="-426"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на государственное пенсионное обеспечение в соответствии с федеральным законом;</w:t>
      </w:r>
    </w:p>
    <w:p w:rsidR="00EA43E0" w:rsidRPr="00EA43E0" w:rsidRDefault="00EA43E0" w:rsidP="00EA43E0">
      <w:pPr>
        <w:shd w:val="clear" w:color="auto" w:fill="FFFFFF"/>
        <w:tabs>
          <w:tab w:val="left" w:pos="7464"/>
        </w:tabs>
        <w:ind w:left="-426" w:firstLine="426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на доступ к служебной тайне в соответствии с полномочиями, определенными должностным регламентом;</w:t>
      </w:r>
    </w:p>
    <w:p w:rsidR="00EA43E0" w:rsidRPr="00EA43E0" w:rsidRDefault="00EA43E0" w:rsidP="00EA43E0">
      <w:pPr>
        <w:shd w:val="clear" w:color="auto" w:fill="FFFFFF"/>
        <w:tabs>
          <w:tab w:val="left" w:pos="7464"/>
        </w:tabs>
        <w:ind w:left="-426" w:firstLine="426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</w:t>
      </w:r>
      <w:proofErr w:type="gramStart"/>
      <w:r w:rsidRPr="00EA43E0">
        <w:rPr>
          <w:rFonts w:cs="Times New Roman"/>
          <w:szCs w:val="28"/>
        </w:rPr>
        <w:t>на</w:t>
      </w:r>
      <w:proofErr w:type="gramEnd"/>
      <w:r w:rsidRPr="00EA43E0">
        <w:rPr>
          <w:rFonts w:cs="Times New Roman"/>
          <w:szCs w:val="28"/>
        </w:rPr>
        <w:t xml:space="preserve"> </w:t>
      </w:r>
      <w:proofErr w:type="gramStart"/>
      <w:r w:rsidRPr="00EA43E0">
        <w:rPr>
          <w:rFonts w:cs="Times New Roman"/>
          <w:szCs w:val="28"/>
        </w:rPr>
        <w:t>проставления</w:t>
      </w:r>
      <w:proofErr w:type="gramEnd"/>
      <w:r w:rsidRPr="00EA43E0">
        <w:rPr>
          <w:rFonts w:cs="Times New Roman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A43E0" w:rsidRPr="00EA43E0" w:rsidRDefault="00EA43E0" w:rsidP="00964377">
      <w:pPr>
        <w:shd w:val="clear" w:color="auto" w:fill="FFFFFF"/>
        <w:tabs>
          <w:tab w:val="left" w:pos="7464"/>
        </w:tabs>
        <w:ind w:left="-426" w:firstLine="568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получать доступ к информационным, программным и аппаратным ресурсам </w:t>
      </w:r>
      <w:r w:rsidR="00964377">
        <w:rPr>
          <w:rFonts w:cs="Times New Roman"/>
          <w:szCs w:val="28"/>
        </w:rPr>
        <w:t>Инспекции</w:t>
      </w:r>
      <w:r w:rsidRPr="00EA43E0">
        <w:rPr>
          <w:rFonts w:cs="Times New Roman"/>
          <w:szCs w:val="28"/>
        </w:rPr>
        <w:t>, а также к  федеральным информационным ресурсам ФНС России необходимым для исполнения должностных обязанностей</w:t>
      </w:r>
      <w:r w:rsidR="007A506A">
        <w:rPr>
          <w:rFonts w:cs="Times New Roman"/>
          <w:szCs w:val="28"/>
        </w:rPr>
        <w:t>.</w:t>
      </w:r>
    </w:p>
    <w:p w:rsidR="00EA43E0" w:rsidRPr="00EA43E0" w:rsidRDefault="00EA43E0" w:rsidP="007A506A">
      <w:pPr>
        <w:widowControl w:val="0"/>
        <w:ind w:firstLine="851"/>
        <w:rPr>
          <w:rFonts w:cs="Times New Roman"/>
          <w:szCs w:val="28"/>
        </w:rPr>
      </w:pPr>
      <w:r w:rsidRPr="00F206B1">
        <w:rPr>
          <w:rFonts w:cs="Times New Roman"/>
          <w:szCs w:val="28"/>
        </w:rPr>
        <w:t>10. </w:t>
      </w:r>
      <w:proofErr w:type="gramStart"/>
      <w:r w:rsidRPr="00F206B1">
        <w:rPr>
          <w:rFonts w:cs="Times New Roman"/>
          <w:szCs w:val="28"/>
        </w:rPr>
        <w:t xml:space="preserve">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25 февраля 2015 года, положением об отделе </w:t>
      </w:r>
      <w:r w:rsidR="00964377" w:rsidRPr="00F206B1">
        <w:rPr>
          <w:rFonts w:cs="Times New Roman"/>
          <w:szCs w:val="28"/>
        </w:rPr>
        <w:t>урегулирования задолженности и обеспечения процедур банкротства</w:t>
      </w:r>
      <w:r w:rsidRPr="00F206B1">
        <w:rPr>
          <w:rFonts w:cs="Times New Roman"/>
          <w:szCs w:val="28"/>
        </w:rPr>
        <w:t>, приказами</w:t>
      </w:r>
      <w:proofErr w:type="gramEnd"/>
      <w:r w:rsidRPr="00F206B1">
        <w:rPr>
          <w:rFonts w:cs="Times New Roman"/>
          <w:szCs w:val="28"/>
        </w:rPr>
        <w:t xml:space="preserve"> (распоряжениями) ФНС России,  приказами Управления, Инспекции и иными нормативными правовыми актами, поручениями руководства Инспекции.</w:t>
      </w:r>
      <w:r w:rsidRPr="00EA43E0">
        <w:rPr>
          <w:rFonts w:cs="Times New Roman"/>
          <w:szCs w:val="28"/>
        </w:rPr>
        <w:t xml:space="preserve"> </w:t>
      </w:r>
    </w:p>
    <w:p w:rsidR="00EA43E0" w:rsidRPr="00EA43E0" w:rsidRDefault="00EA43E0" w:rsidP="00EA43E0">
      <w:pPr>
        <w:tabs>
          <w:tab w:val="left" w:pos="851"/>
          <w:tab w:val="left" w:pos="993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11. 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A43E0">
        <w:rPr>
          <w:rFonts w:cs="Times New Roman"/>
          <w:bCs/>
          <w:szCs w:val="28"/>
        </w:rPr>
        <w:t xml:space="preserve">Кроме того, главный </w:t>
      </w:r>
      <w:r w:rsidRPr="00EA43E0">
        <w:rPr>
          <w:rFonts w:cs="Times New Roman"/>
          <w:szCs w:val="28"/>
        </w:rPr>
        <w:t>государственный налоговый инспектор</w:t>
      </w:r>
      <w:r w:rsidRPr="00EA43E0">
        <w:rPr>
          <w:rFonts w:cs="Times New Roman"/>
          <w:bCs/>
          <w:szCs w:val="28"/>
        </w:rPr>
        <w:t xml:space="preserve"> отдела несет ответственность</w:t>
      </w:r>
      <w:r w:rsidRPr="00EA43E0">
        <w:rPr>
          <w:rFonts w:cs="Times New Roman"/>
          <w:szCs w:val="28"/>
        </w:rPr>
        <w:t>:</w:t>
      </w:r>
    </w:p>
    <w:p w:rsidR="00EA43E0" w:rsidRPr="00EA43E0" w:rsidRDefault="00EA43E0" w:rsidP="00EA43E0">
      <w:pPr>
        <w:tabs>
          <w:tab w:val="left" w:pos="851"/>
          <w:tab w:val="left" w:pos="993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A43E0">
        <w:rPr>
          <w:rFonts w:cs="Times New Roman"/>
          <w:szCs w:val="28"/>
        </w:rPr>
        <w:t>указаний</w:t>
      </w:r>
      <w:proofErr w:type="gramEnd"/>
      <w:r w:rsidRPr="00EA43E0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A43E0" w:rsidRPr="00EA43E0" w:rsidRDefault="00EA43E0" w:rsidP="00EA43E0">
      <w:pPr>
        <w:tabs>
          <w:tab w:val="left" w:pos="851"/>
          <w:tab w:val="left" w:pos="993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3E0" w:rsidRPr="00EA43E0" w:rsidRDefault="00EA43E0" w:rsidP="00EA43E0">
      <w:pPr>
        <w:tabs>
          <w:tab w:val="left" w:pos="851"/>
          <w:tab w:val="left" w:pos="993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lastRenderedPageBreak/>
        <w:t xml:space="preserve">              за имущественный ущерб, причиненный по его вине;</w:t>
      </w:r>
    </w:p>
    <w:p w:rsidR="00EA43E0" w:rsidRPr="00EA43E0" w:rsidRDefault="00EA43E0" w:rsidP="00EA43E0">
      <w:pPr>
        <w:tabs>
          <w:tab w:val="left" w:pos="851"/>
          <w:tab w:val="left" w:pos="993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EA43E0" w:rsidRPr="00EA43E0" w:rsidRDefault="00EA43E0" w:rsidP="00EA43E0">
      <w:pPr>
        <w:tabs>
          <w:tab w:val="left" w:pos="851"/>
          <w:tab w:val="left" w:pos="993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за действие или бездействие, приведшее к нарушению прав и законных интересов граждан;</w:t>
      </w:r>
    </w:p>
    <w:p w:rsidR="00EA43E0" w:rsidRPr="00EA43E0" w:rsidRDefault="00EA43E0" w:rsidP="00EA43E0">
      <w:pPr>
        <w:tabs>
          <w:tab w:val="left" w:pos="851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за несоблюдение ограничений, связанных с прохождением государственной гражданской службы;</w:t>
      </w:r>
    </w:p>
    <w:p w:rsidR="00EA43E0" w:rsidRDefault="00EA43E0" w:rsidP="00EA43E0">
      <w:pPr>
        <w:tabs>
          <w:tab w:val="left" w:pos="851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за нарушение Кодекса этики и служебного поведения государственных  гражданских служащих Федеральной налоговой службы;</w:t>
      </w:r>
    </w:p>
    <w:p w:rsidR="004F7641" w:rsidRPr="00EA43E0" w:rsidRDefault="004F7641" w:rsidP="004F7641">
      <w:pPr>
        <w:tabs>
          <w:tab w:val="left" w:pos="851"/>
        </w:tabs>
        <w:ind w:firstLine="993"/>
        <w:rPr>
          <w:rFonts w:cs="Times New Roman"/>
          <w:szCs w:val="28"/>
        </w:rPr>
      </w:pPr>
      <w:r>
        <w:rPr>
          <w:szCs w:val="28"/>
        </w:rPr>
        <w:t>за сохранность служебного удостоверения;</w:t>
      </w:r>
    </w:p>
    <w:p w:rsidR="00EA43E0" w:rsidRPr="00EA43E0" w:rsidRDefault="00EA43E0" w:rsidP="00EA43E0">
      <w:pPr>
        <w:tabs>
          <w:tab w:val="left" w:pos="851"/>
          <w:tab w:val="left" w:pos="993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3E0" w:rsidRPr="00EA43E0" w:rsidRDefault="00EA43E0" w:rsidP="00EA43E0">
      <w:pPr>
        <w:tabs>
          <w:tab w:val="left" w:pos="851"/>
          <w:tab w:val="left" w:pos="993"/>
        </w:tabs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EA43E0" w:rsidRPr="00F206B1" w:rsidRDefault="00EA43E0" w:rsidP="00EA43E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EA43E0" w:rsidRPr="00EA43E0" w:rsidRDefault="00EA43E0" w:rsidP="00EA43E0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EA43E0">
        <w:rPr>
          <w:rFonts w:cs="Times New Roman"/>
          <w:b/>
          <w:szCs w:val="28"/>
        </w:rPr>
        <w:t>IV.</w:t>
      </w:r>
      <w:r w:rsidR="007A506A">
        <w:rPr>
          <w:rFonts w:cs="Times New Roman"/>
          <w:b/>
          <w:szCs w:val="28"/>
        </w:rPr>
        <w:t> Перечень вопросов, по которым главный государственный налоговый инспектор</w:t>
      </w:r>
      <w:r w:rsidRPr="00EA43E0">
        <w:rPr>
          <w:rFonts w:cs="Times New Roman"/>
          <w:b/>
          <w:szCs w:val="28"/>
        </w:rPr>
        <w:t xml:space="preserve"> отдела вправе или обязан самостоятельно принимать управленческие и иные решения</w:t>
      </w:r>
    </w:p>
    <w:p w:rsidR="00EA43E0" w:rsidRPr="00F206B1" w:rsidRDefault="00EA43E0" w:rsidP="00EA43E0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EA43E0" w:rsidRPr="00EA43E0" w:rsidRDefault="00EA43E0" w:rsidP="00EA43E0">
      <w:pPr>
        <w:ind w:firstLine="0"/>
        <w:rPr>
          <w:rFonts w:eastAsia="Calibri" w:cs="Times New Roman"/>
          <w:szCs w:val="28"/>
        </w:rPr>
      </w:pPr>
      <w:r w:rsidRPr="00EA43E0">
        <w:rPr>
          <w:rFonts w:eastAsia="Calibri" w:cs="Times New Roman"/>
          <w:szCs w:val="28"/>
        </w:rPr>
        <w:t xml:space="preserve">             12. При исполнении служебных обязанностей главный</w:t>
      </w:r>
      <w:r w:rsidRPr="00EA43E0">
        <w:rPr>
          <w:rFonts w:cs="Times New Roman"/>
          <w:szCs w:val="28"/>
        </w:rPr>
        <w:t xml:space="preserve"> государственный налоговый инспектор</w:t>
      </w:r>
      <w:r w:rsidRPr="00EA43E0">
        <w:rPr>
          <w:rFonts w:cs="Times New Roman"/>
          <w:bCs/>
          <w:szCs w:val="28"/>
        </w:rPr>
        <w:t xml:space="preserve"> </w:t>
      </w:r>
      <w:r w:rsidRPr="00EA43E0">
        <w:rPr>
          <w:rFonts w:eastAsia="Calibri" w:cs="Times New Roman"/>
          <w:szCs w:val="28"/>
        </w:rPr>
        <w:t>отдела вправе самостоятельно принимать решения по вопросам:</w:t>
      </w:r>
    </w:p>
    <w:p w:rsidR="00EA43E0" w:rsidRPr="00EA43E0" w:rsidRDefault="00EA43E0" w:rsidP="00EA43E0">
      <w:pPr>
        <w:shd w:val="clear" w:color="auto" w:fill="FFFFFF"/>
        <w:ind w:firstLine="0"/>
        <w:rPr>
          <w:rFonts w:eastAsia="Calibri" w:cs="Times New Roman"/>
          <w:szCs w:val="28"/>
        </w:rPr>
      </w:pPr>
      <w:r w:rsidRPr="00EA43E0">
        <w:rPr>
          <w:rFonts w:eastAsia="Calibri" w:cs="Times New Roman"/>
          <w:szCs w:val="28"/>
        </w:rPr>
        <w:t xml:space="preserve">             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информирование начальника отдела для принятия им соответствующего решения;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принятия решения о соответствии представленных документов требованиям законодательства, их достоверности и полноты;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bCs/>
          <w:szCs w:val="28"/>
        </w:rPr>
        <w:t>реализации иных полномочий, установленных законодательством Российской Федерации</w:t>
      </w:r>
      <w:r w:rsidRPr="00EA43E0">
        <w:rPr>
          <w:rFonts w:cs="Times New Roman"/>
          <w:szCs w:val="28"/>
        </w:rPr>
        <w:t>.</w:t>
      </w:r>
    </w:p>
    <w:p w:rsidR="00EA43E0" w:rsidRPr="00F206B1" w:rsidRDefault="00EA43E0" w:rsidP="00EA43E0">
      <w:pPr>
        <w:ind w:firstLine="0"/>
        <w:rPr>
          <w:rFonts w:eastAsia="Calibri" w:cs="Times New Roman"/>
          <w:sz w:val="27"/>
          <w:szCs w:val="27"/>
        </w:rPr>
      </w:pPr>
      <w:r w:rsidRPr="00EA43E0">
        <w:rPr>
          <w:rFonts w:eastAsia="Calibri" w:cs="Times New Roman"/>
          <w:szCs w:val="28"/>
        </w:rPr>
        <w:t xml:space="preserve">              13. </w:t>
      </w:r>
      <w:r w:rsidRPr="00F206B1">
        <w:rPr>
          <w:rFonts w:eastAsia="Calibri" w:cs="Times New Roman"/>
          <w:sz w:val="27"/>
          <w:szCs w:val="27"/>
        </w:rPr>
        <w:t>При исполнении служебных обязанностей главный</w:t>
      </w:r>
      <w:r w:rsidRPr="00F206B1">
        <w:rPr>
          <w:rFonts w:cs="Times New Roman"/>
          <w:sz w:val="27"/>
          <w:szCs w:val="27"/>
        </w:rPr>
        <w:t xml:space="preserve"> государственный налоговый инспектор</w:t>
      </w:r>
      <w:r w:rsidRPr="00F206B1">
        <w:rPr>
          <w:rFonts w:cs="Times New Roman"/>
          <w:bCs/>
          <w:sz w:val="27"/>
          <w:szCs w:val="27"/>
        </w:rPr>
        <w:t xml:space="preserve"> </w:t>
      </w:r>
      <w:r w:rsidRPr="00F206B1">
        <w:rPr>
          <w:rFonts w:eastAsia="Calibri" w:cs="Times New Roman"/>
          <w:sz w:val="27"/>
          <w:szCs w:val="27"/>
        </w:rPr>
        <w:t>отдела обязан самостоятельно принимать решения по вопросам:</w:t>
      </w:r>
    </w:p>
    <w:p w:rsidR="00EA43E0" w:rsidRPr="00F206B1" w:rsidRDefault="00EA43E0" w:rsidP="00EA43E0">
      <w:pPr>
        <w:ind w:firstLine="0"/>
        <w:rPr>
          <w:rFonts w:cs="Times New Roman"/>
          <w:bCs/>
          <w:sz w:val="27"/>
          <w:szCs w:val="27"/>
        </w:rPr>
      </w:pPr>
      <w:r w:rsidRPr="00F206B1">
        <w:rPr>
          <w:rFonts w:cs="Times New Roman"/>
          <w:bCs/>
          <w:sz w:val="27"/>
          <w:szCs w:val="27"/>
        </w:rPr>
        <w:t xml:space="preserve">            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A43E0" w:rsidRPr="00F206B1" w:rsidRDefault="00EA43E0" w:rsidP="00EA43E0">
      <w:pPr>
        <w:ind w:firstLine="0"/>
        <w:rPr>
          <w:rFonts w:cs="Times New Roman"/>
          <w:sz w:val="27"/>
          <w:szCs w:val="27"/>
        </w:rPr>
      </w:pPr>
      <w:r w:rsidRPr="00F206B1">
        <w:rPr>
          <w:rFonts w:cs="Times New Roman"/>
          <w:bCs/>
          <w:sz w:val="27"/>
          <w:szCs w:val="27"/>
        </w:rPr>
        <w:t xml:space="preserve">            иным вопросам, предусмотренным положением об отделе урегулирования задолженности и обеспечения процедур банкротства, иными нормативными актами</w:t>
      </w:r>
      <w:r w:rsidRPr="00F206B1">
        <w:rPr>
          <w:rFonts w:cs="Times New Roman"/>
          <w:sz w:val="27"/>
          <w:szCs w:val="27"/>
        </w:rPr>
        <w:t>.</w:t>
      </w:r>
    </w:p>
    <w:p w:rsidR="00EA43E0" w:rsidRPr="00F206B1" w:rsidRDefault="00EA43E0" w:rsidP="00EA43E0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EA43E0" w:rsidRPr="00EA43E0" w:rsidRDefault="00EA43E0" w:rsidP="00EA43E0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EA43E0">
        <w:rPr>
          <w:rFonts w:cs="Times New Roman"/>
          <w:b/>
          <w:szCs w:val="28"/>
        </w:rPr>
        <w:t>V. Перечень вопросов, по которым главный гос</w:t>
      </w:r>
      <w:r w:rsidR="00964377">
        <w:rPr>
          <w:rFonts w:cs="Times New Roman"/>
          <w:b/>
          <w:szCs w:val="28"/>
        </w:rPr>
        <w:t xml:space="preserve">ударственный </w:t>
      </w:r>
      <w:r w:rsidRPr="00EA43E0">
        <w:rPr>
          <w:rFonts w:cs="Times New Roman"/>
          <w:b/>
          <w:szCs w:val="28"/>
        </w:rPr>
        <w:t>налог</w:t>
      </w:r>
      <w:r w:rsidR="00964377">
        <w:rPr>
          <w:rFonts w:cs="Times New Roman"/>
          <w:b/>
          <w:szCs w:val="28"/>
        </w:rPr>
        <w:t xml:space="preserve">овый </w:t>
      </w:r>
      <w:r w:rsidRPr="00EA43E0">
        <w:rPr>
          <w:rFonts w:cs="Times New Roman"/>
          <w:b/>
          <w:szCs w:val="28"/>
        </w:rPr>
        <w:lastRenderedPageBreak/>
        <w:t xml:space="preserve">инспектор </w:t>
      </w:r>
      <w:r w:rsidRPr="00EA43E0">
        <w:rPr>
          <w:rFonts w:eastAsia="Calibri" w:cs="Times New Roman"/>
          <w:b/>
          <w:szCs w:val="28"/>
        </w:rPr>
        <w:t xml:space="preserve"> </w:t>
      </w:r>
      <w:r w:rsidRPr="00EA43E0">
        <w:rPr>
          <w:rFonts w:cs="Times New Roman"/>
          <w:b/>
          <w:szCs w:val="28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</w:t>
      </w:r>
      <w:r w:rsidR="00F206B1" w:rsidRPr="00F206B1">
        <w:rPr>
          <w:rFonts w:cs="Times New Roman"/>
          <w:szCs w:val="28"/>
        </w:rPr>
        <w:t>1</w:t>
      </w:r>
      <w:r w:rsidRPr="00EA43E0">
        <w:rPr>
          <w:rFonts w:cs="Times New Roman"/>
          <w:szCs w:val="28"/>
        </w:rPr>
        <w:t>4. Главный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EA43E0" w:rsidRPr="00EA43E0" w:rsidRDefault="00EA43E0" w:rsidP="00F206B1">
      <w:pPr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информирования вышестоящего руководителя для принятия им соответствующего решения;</w:t>
      </w:r>
    </w:p>
    <w:p w:rsidR="00EA43E0" w:rsidRPr="00EA43E0" w:rsidRDefault="00EA43E0" w:rsidP="00F206B1">
      <w:pPr>
        <w:ind w:firstLine="708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A43E0" w:rsidRPr="00EA43E0" w:rsidRDefault="00EA43E0" w:rsidP="00F206B1">
      <w:pPr>
        <w:ind w:firstLine="708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заверения надлежащим образом копии какого-либо документа;</w:t>
      </w:r>
    </w:p>
    <w:p w:rsidR="00EA43E0" w:rsidRPr="00EA43E0" w:rsidRDefault="00EA43E0" w:rsidP="00F206B1">
      <w:pPr>
        <w:ind w:firstLine="708"/>
        <w:rPr>
          <w:rFonts w:cs="Times New Roman"/>
          <w:szCs w:val="28"/>
        </w:rPr>
      </w:pPr>
      <w:r w:rsidRPr="00EA43E0">
        <w:rPr>
          <w:rFonts w:cs="Times New Roman"/>
          <w:bCs/>
          <w:szCs w:val="28"/>
        </w:rPr>
        <w:t>реализации иных полномочий, установленных законодательством Российской Федерации</w:t>
      </w:r>
      <w:r w:rsidR="00F206B1">
        <w:rPr>
          <w:rFonts w:cs="Times New Roman"/>
          <w:bCs/>
          <w:szCs w:val="28"/>
        </w:rPr>
        <w:t>;</w:t>
      </w:r>
    </w:p>
    <w:p w:rsidR="00EA43E0" w:rsidRPr="00EA43E0" w:rsidRDefault="00EA43E0" w:rsidP="00F206B1">
      <w:pPr>
        <w:ind w:firstLine="708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иным вопросам.</w:t>
      </w:r>
    </w:p>
    <w:p w:rsidR="00EA43E0" w:rsidRPr="00EA43E0" w:rsidRDefault="00EA43E0" w:rsidP="00F206B1">
      <w:pPr>
        <w:ind w:firstLine="708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15. Главный государственный налоговый инспектор</w:t>
      </w:r>
      <w:r w:rsidRPr="00EA43E0">
        <w:rPr>
          <w:rFonts w:cs="Times New Roman"/>
          <w:bCs/>
          <w:szCs w:val="28"/>
        </w:rPr>
        <w:t xml:space="preserve"> </w:t>
      </w:r>
      <w:r w:rsidRPr="00EA43E0">
        <w:rPr>
          <w:rFonts w:cs="Times New Roman"/>
          <w:szCs w:val="28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EA43E0" w:rsidRPr="00EA43E0" w:rsidRDefault="00EA43E0" w:rsidP="00F206B1">
      <w:pPr>
        <w:ind w:firstLine="708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положений об отделе;</w:t>
      </w:r>
    </w:p>
    <w:p w:rsidR="00EA43E0" w:rsidRPr="00EA43E0" w:rsidRDefault="00F206B1" w:rsidP="00EA43E0">
      <w:pPr>
        <w:tabs>
          <w:tab w:val="left" w:pos="709"/>
        </w:tabs>
        <w:ind w:firstLine="0"/>
        <w:rPr>
          <w:rFonts w:cs="Times New Roman"/>
          <w:szCs w:val="28"/>
        </w:rPr>
      </w:pPr>
      <w:r w:rsidRPr="0025730F">
        <w:rPr>
          <w:rFonts w:cs="Times New Roman"/>
          <w:szCs w:val="28"/>
        </w:rPr>
        <w:tab/>
      </w:r>
      <w:r w:rsidR="00EA43E0" w:rsidRPr="00EA43E0">
        <w:rPr>
          <w:rFonts w:cs="Times New Roman"/>
          <w:szCs w:val="28"/>
        </w:rPr>
        <w:t>графика отпусков гражданских служащих отдела;</w:t>
      </w:r>
    </w:p>
    <w:p w:rsidR="00EA43E0" w:rsidRPr="00EA43E0" w:rsidRDefault="00EA43E0" w:rsidP="00F206B1">
      <w:pPr>
        <w:ind w:left="567" w:firstLine="141"/>
        <w:rPr>
          <w:rFonts w:cs="Times New Roman"/>
          <w:bCs/>
          <w:szCs w:val="28"/>
        </w:rPr>
      </w:pPr>
      <w:r w:rsidRPr="00EA43E0">
        <w:rPr>
          <w:rFonts w:cs="Times New Roman"/>
          <w:bCs/>
          <w:szCs w:val="28"/>
        </w:rPr>
        <w:t>обеспечения соблюдения налоговой и иной охраняемой законом тайны в    соответствии с Кодексом, федеральными законами и иными нормативно правовыми актами;</w:t>
      </w:r>
    </w:p>
    <w:p w:rsidR="00EA43E0" w:rsidRPr="00EA43E0" w:rsidRDefault="00EA43E0" w:rsidP="00F206B1">
      <w:pPr>
        <w:shd w:val="clear" w:color="auto" w:fill="FFFFFF"/>
        <w:ind w:right="8" w:firstLine="567"/>
        <w:rPr>
          <w:rFonts w:cs="Times New Roman"/>
          <w:szCs w:val="28"/>
        </w:rPr>
      </w:pPr>
      <w:r w:rsidRPr="00EA43E0">
        <w:rPr>
          <w:rFonts w:cs="Times New Roman"/>
          <w:spacing w:val="-1"/>
          <w:szCs w:val="28"/>
        </w:rPr>
        <w:t>формирования установленной отчетности и проведение её анализа;</w:t>
      </w:r>
    </w:p>
    <w:p w:rsidR="00EA43E0" w:rsidRPr="00EA43E0" w:rsidRDefault="00F206B1" w:rsidP="00EA43E0">
      <w:pPr>
        <w:tabs>
          <w:tab w:val="left" w:pos="709"/>
        </w:tabs>
        <w:ind w:firstLine="0"/>
        <w:rPr>
          <w:rFonts w:cs="Times New Roman"/>
          <w:szCs w:val="28"/>
        </w:rPr>
      </w:pPr>
      <w:r w:rsidRPr="0025730F">
        <w:rPr>
          <w:rFonts w:cs="Times New Roman"/>
          <w:bCs/>
          <w:szCs w:val="28"/>
        </w:rPr>
        <w:tab/>
      </w:r>
      <w:r w:rsidR="00EA43E0" w:rsidRPr="00EA43E0">
        <w:rPr>
          <w:rFonts w:cs="Times New Roman"/>
          <w:bCs/>
          <w:szCs w:val="28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</w:t>
      </w:r>
      <w:r w:rsidR="00EA43E0" w:rsidRPr="00EA43E0">
        <w:rPr>
          <w:rFonts w:cs="Times New Roman"/>
          <w:szCs w:val="28"/>
        </w:rPr>
        <w:t xml:space="preserve"> </w:t>
      </w:r>
    </w:p>
    <w:p w:rsidR="00EA43E0" w:rsidRPr="00EA43E0" w:rsidRDefault="00F206B1" w:rsidP="00EA43E0">
      <w:pPr>
        <w:tabs>
          <w:tab w:val="left" w:pos="709"/>
        </w:tabs>
        <w:ind w:firstLine="0"/>
        <w:rPr>
          <w:rFonts w:cs="Times New Roman"/>
          <w:szCs w:val="28"/>
        </w:rPr>
      </w:pPr>
      <w:r w:rsidRPr="0025730F">
        <w:rPr>
          <w:rFonts w:cs="Times New Roman"/>
          <w:szCs w:val="28"/>
        </w:rPr>
        <w:tab/>
      </w:r>
      <w:r w:rsidR="00EA43E0" w:rsidRPr="00EA43E0">
        <w:rPr>
          <w:rFonts w:cs="Times New Roman"/>
          <w:szCs w:val="28"/>
        </w:rPr>
        <w:t>иных актов по поручению начальника отдела.</w:t>
      </w:r>
    </w:p>
    <w:p w:rsidR="00EA43E0" w:rsidRPr="00EA43E0" w:rsidRDefault="00EA43E0" w:rsidP="00EA43E0">
      <w:pPr>
        <w:tabs>
          <w:tab w:val="left" w:pos="709"/>
        </w:tabs>
        <w:ind w:firstLine="0"/>
        <w:rPr>
          <w:rFonts w:cs="Times New Roman"/>
          <w:szCs w:val="28"/>
        </w:rPr>
      </w:pPr>
    </w:p>
    <w:p w:rsidR="00EA43E0" w:rsidRPr="00EA43E0" w:rsidRDefault="00EA43E0" w:rsidP="00EA43E0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EA43E0">
        <w:rPr>
          <w:rFonts w:cs="Times New Roman"/>
          <w:b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EA43E0" w:rsidRPr="00EA43E0" w:rsidRDefault="00EA43E0" w:rsidP="00EA43E0">
      <w:pPr>
        <w:ind w:right="17" w:firstLine="0"/>
        <w:rPr>
          <w:rFonts w:cs="Times New Roman"/>
          <w:bCs/>
          <w:szCs w:val="28"/>
        </w:rPr>
      </w:pPr>
      <w:r w:rsidRPr="00EA43E0">
        <w:rPr>
          <w:rFonts w:cs="Times New Roman"/>
          <w:szCs w:val="28"/>
        </w:rPr>
        <w:t xml:space="preserve">               16. </w:t>
      </w:r>
      <w:r w:rsidRPr="00EA43E0">
        <w:rPr>
          <w:rFonts w:cs="Times New Roman"/>
          <w:bCs/>
          <w:szCs w:val="28"/>
        </w:rPr>
        <w:t>В соответствии со своими должностными обязанностями главный гос</w:t>
      </w:r>
      <w:r w:rsidR="004F7641">
        <w:rPr>
          <w:rFonts w:cs="Times New Roman"/>
          <w:bCs/>
          <w:szCs w:val="28"/>
        </w:rPr>
        <w:t xml:space="preserve">ударственный </w:t>
      </w:r>
      <w:r w:rsidRPr="00EA43E0">
        <w:rPr>
          <w:rFonts w:cs="Times New Roman"/>
          <w:bCs/>
          <w:szCs w:val="28"/>
        </w:rPr>
        <w:t>налог</w:t>
      </w:r>
      <w:r w:rsidR="004F7641">
        <w:rPr>
          <w:rFonts w:cs="Times New Roman"/>
          <w:bCs/>
          <w:szCs w:val="28"/>
        </w:rPr>
        <w:t xml:space="preserve">овый </w:t>
      </w:r>
      <w:r w:rsidRPr="00EA43E0">
        <w:rPr>
          <w:rFonts w:cs="Times New Roman"/>
          <w:bCs/>
          <w:szCs w:val="28"/>
        </w:rPr>
        <w:t>инспектор 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A43E0" w:rsidRPr="00EA43E0" w:rsidRDefault="00EA43E0" w:rsidP="00EA43E0">
      <w:pPr>
        <w:ind w:right="17" w:firstLine="0"/>
        <w:rPr>
          <w:rFonts w:cs="Times New Roman"/>
          <w:bCs/>
          <w:szCs w:val="28"/>
        </w:rPr>
      </w:pPr>
      <w:r w:rsidRPr="00EA43E0">
        <w:rPr>
          <w:rFonts w:cs="Times New Roman"/>
          <w:szCs w:val="28"/>
        </w:rPr>
        <w:t xml:space="preserve">                   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EA43E0" w:rsidRPr="00EA43E0" w:rsidRDefault="00EA43E0" w:rsidP="00EA43E0">
      <w:pPr>
        <w:widowControl w:val="0"/>
        <w:ind w:firstLine="0"/>
        <w:jc w:val="center"/>
        <w:rPr>
          <w:rFonts w:cs="Times New Roman"/>
          <w:b/>
          <w:szCs w:val="28"/>
          <w:highlight w:val="yellow"/>
        </w:rPr>
      </w:pPr>
    </w:p>
    <w:p w:rsidR="00EA43E0" w:rsidRPr="00EA43E0" w:rsidRDefault="00EA43E0" w:rsidP="00EA43E0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EA43E0">
        <w:rPr>
          <w:rFonts w:cs="Times New Roman"/>
          <w:b/>
          <w:szCs w:val="28"/>
        </w:rPr>
        <w:t>VII. Порядок служебного взаимодействия</w:t>
      </w: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17. </w:t>
      </w:r>
      <w:proofErr w:type="gramStart"/>
      <w:r w:rsidRPr="00EA43E0">
        <w:rPr>
          <w:rFonts w:cs="Times New Roman"/>
          <w:szCs w:val="28"/>
        </w:rPr>
        <w:t>Взаимодействие главного государственного налогового инспектора</w:t>
      </w:r>
      <w:r w:rsidRPr="00EA43E0">
        <w:rPr>
          <w:rFonts w:cs="Times New Roman"/>
          <w:bCs/>
          <w:szCs w:val="28"/>
        </w:rPr>
        <w:t xml:space="preserve"> </w:t>
      </w:r>
      <w:r w:rsidRPr="00EA43E0">
        <w:rPr>
          <w:rFonts w:cs="Times New Roman"/>
          <w:szCs w:val="28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EA43E0">
        <w:rPr>
          <w:rFonts w:cs="Times New Roman"/>
          <w:szCs w:val="28"/>
        </w:rPr>
        <w:t>, ст. 3196; 2009,   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43E0" w:rsidRPr="00EA43E0" w:rsidRDefault="00EA43E0" w:rsidP="00EA43E0">
      <w:pPr>
        <w:shd w:val="clear" w:color="auto" w:fill="FFFFFF"/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  Служебное  взаимодействие </w:t>
      </w:r>
      <w:r w:rsidR="004C63A3">
        <w:rPr>
          <w:rFonts w:cs="Times New Roman"/>
          <w:szCs w:val="28"/>
        </w:rPr>
        <w:t>главного</w:t>
      </w:r>
      <w:r w:rsidRPr="00EA43E0">
        <w:rPr>
          <w:rFonts w:cs="Times New Roman"/>
          <w:szCs w:val="28"/>
        </w:rPr>
        <w:t xml:space="preserve">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EA43E0" w:rsidRPr="00EA43E0" w:rsidRDefault="00EA43E0" w:rsidP="00EA43E0">
      <w:pPr>
        <w:shd w:val="clear" w:color="auto" w:fill="FFFFFF"/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  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EA43E0" w:rsidRPr="00EA43E0" w:rsidRDefault="00EA43E0" w:rsidP="00EA43E0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EA43E0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A43E0" w:rsidRPr="00EA43E0" w:rsidRDefault="00EA43E0" w:rsidP="00EA43E0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EA43E0">
        <w:rPr>
          <w:rFonts w:cs="Times New Roman"/>
          <w:b/>
          <w:szCs w:val="28"/>
        </w:rPr>
        <w:t>Федеральной налоговой службы</w:t>
      </w: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EA43E0" w:rsidRPr="00EA43E0" w:rsidRDefault="00EA43E0" w:rsidP="007A506A">
      <w:pPr>
        <w:ind w:firstLine="1276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18. </w:t>
      </w:r>
      <w:r w:rsidRPr="00EA43E0">
        <w:rPr>
          <w:rFonts w:eastAsia="Calibri" w:cs="Times New Roman"/>
          <w:szCs w:val="28"/>
        </w:rPr>
        <w:t>В соответствии с замещаемой государственной гражданской должностью и в пределах функциональной компетенции, главный</w:t>
      </w:r>
      <w:r w:rsidRPr="00EA43E0">
        <w:rPr>
          <w:rFonts w:cs="Times New Roman"/>
          <w:szCs w:val="28"/>
        </w:rPr>
        <w:t xml:space="preserve"> государственный налоговый инспектор</w:t>
      </w:r>
      <w:r w:rsidRPr="00EA43E0">
        <w:rPr>
          <w:rFonts w:cs="Times New Roman"/>
          <w:bCs/>
          <w:szCs w:val="28"/>
        </w:rPr>
        <w:t xml:space="preserve"> </w:t>
      </w:r>
      <w:r w:rsidRPr="00EA43E0">
        <w:rPr>
          <w:rFonts w:eastAsia="Calibri" w:cs="Times New Roman"/>
          <w:szCs w:val="28"/>
        </w:rPr>
        <w:t xml:space="preserve">отдела выполняет </w:t>
      </w:r>
      <w:r w:rsidRPr="00EA43E0">
        <w:rPr>
          <w:rFonts w:cs="Times New Roman"/>
          <w:szCs w:val="28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EA43E0" w:rsidRPr="00EA43E0" w:rsidRDefault="00EA43E0" w:rsidP="007A506A">
      <w:pPr>
        <w:widowControl w:val="0"/>
        <w:ind w:firstLine="1276"/>
        <w:rPr>
          <w:rFonts w:cs="Times New Roman"/>
          <w:szCs w:val="28"/>
        </w:rPr>
      </w:pPr>
    </w:p>
    <w:p w:rsidR="00EA43E0" w:rsidRPr="00EA43E0" w:rsidRDefault="00EA43E0" w:rsidP="007A506A">
      <w:pPr>
        <w:widowControl w:val="0"/>
        <w:ind w:firstLine="1276"/>
        <w:jc w:val="center"/>
        <w:rPr>
          <w:rFonts w:cs="Times New Roman"/>
          <w:b/>
          <w:szCs w:val="28"/>
        </w:rPr>
      </w:pPr>
      <w:r w:rsidRPr="00EA43E0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EA43E0" w:rsidRPr="00EA43E0" w:rsidRDefault="00EA43E0" w:rsidP="007A506A">
      <w:pPr>
        <w:widowControl w:val="0"/>
        <w:ind w:firstLine="1276"/>
        <w:jc w:val="center"/>
        <w:rPr>
          <w:rFonts w:cs="Times New Roman"/>
          <w:b/>
          <w:szCs w:val="28"/>
        </w:rPr>
      </w:pPr>
      <w:r w:rsidRPr="00EA43E0">
        <w:rPr>
          <w:rFonts w:cs="Times New Roman"/>
          <w:b/>
          <w:szCs w:val="28"/>
        </w:rPr>
        <w:t>профессиональной служебной деятельности</w:t>
      </w:r>
    </w:p>
    <w:p w:rsidR="00EA43E0" w:rsidRPr="00EA43E0" w:rsidRDefault="00EA43E0" w:rsidP="007A506A">
      <w:pPr>
        <w:widowControl w:val="0"/>
        <w:ind w:firstLine="1276"/>
        <w:rPr>
          <w:rFonts w:cs="Times New Roman"/>
          <w:szCs w:val="28"/>
          <w:highlight w:val="yellow"/>
        </w:rPr>
      </w:pPr>
    </w:p>
    <w:p w:rsidR="00EA43E0" w:rsidRPr="00EA43E0" w:rsidRDefault="00EA43E0" w:rsidP="007A506A">
      <w:pPr>
        <w:widowControl w:val="0"/>
        <w:ind w:firstLine="1276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19. Эффективность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  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 своевременности и оперативности выполнения поручений;</w:t>
      </w:r>
    </w:p>
    <w:p w:rsidR="00EA43E0" w:rsidRPr="00EA43E0" w:rsidRDefault="00EA43E0" w:rsidP="007A506A">
      <w:pPr>
        <w:ind w:firstLine="1134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EA43E0">
        <w:rPr>
          <w:rFonts w:cs="Times New Roman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                осознанию ответственности за последствия своих действий.</w:t>
      </w: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EA43E0" w:rsidRPr="00EA43E0" w:rsidRDefault="00EA43E0" w:rsidP="00EA43E0">
      <w:pPr>
        <w:ind w:firstLine="0"/>
        <w:rPr>
          <w:rFonts w:cs="Times New Roman"/>
          <w:szCs w:val="28"/>
        </w:rPr>
      </w:pP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>Начальник отдела урегулирования и</w:t>
      </w: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</w:rPr>
      </w:pPr>
      <w:r w:rsidRPr="00EA43E0">
        <w:rPr>
          <w:rFonts w:cs="Times New Roman"/>
          <w:szCs w:val="28"/>
        </w:rPr>
        <w:t xml:space="preserve">обеспечения процедур банкротства                        </w:t>
      </w:r>
      <w:r w:rsidR="004F7641">
        <w:rPr>
          <w:rFonts w:cs="Times New Roman"/>
          <w:szCs w:val="28"/>
        </w:rPr>
        <w:t>______________________</w:t>
      </w:r>
    </w:p>
    <w:p w:rsidR="00EA43E0" w:rsidRPr="00EA43E0" w:rsidRDefault="00EA43E0" w:rsidP="00EA43E0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5E779D" w:rsidRPr="00EA43E0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E779D" w:rsidRPr="00EA43E0" w:rsidSect="0025730F">
      <w:headerReference w:type="default" r:id="rId20"/>
      <w:type w:val="continuous"/>
      <w:pgSz w:w="11906" w:h="16838"/>
      <w:pgMar w:top="1134" w:right="567" w:bottom="1134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17B" w:rsidRDefault="001A017B" w:rsidP="003B7A81">
      <w:r>
        <w:separator/>
      </w:r>
    </w:p>
  </w:endnote>
  <w:endnote w:type="continuationSeparator" w:id="0">
    <w:p w:rsidR="001A017B" w:rsidRDefault="001A017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17B" w:rsidRDefault="001A017B" w:rsidP="003B7A81">
      <w:r>
        <w:separator/>
      </w:r>
    </w:p>
  </w:footnote>
  <w:footnote w:type="continuationSeparator" w:id="0">
    <w:p w:rsidR="001A017B" w:rsidRDefault="001A017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A017B" w:rsidRPr="00B310A4" w:rsidRDefault="001A017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5730F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A017B" w:rsidRPr="00B310A4" w:rsidRDefault="001A017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6C69"/>
    <w:rsid w:val="00027871"/>
    <w:rsid w:val="000369F2"/>
    <w:rsid w:val="00036C83"/>
    <w:rsid w:val="000457F3"/>
    <w:rsid w:val="00047B6C"/>
    <w:rsid w:val="00057CCC"/>
    <w:rsid w:val="000631CE"/>
    <w:rsid w:val="00063DF0"/>
    <w:rsid w:val="000726BD"/>
    <w:rsid w:val="00074759"/>
    <w:rsid w:val="00075A76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122"/>
    <w:rsid w:val="000B2E17"/>
    <w:rsid w:val="000B5048"/>
    <w:rsid w:val="000B7C1A"/>
    <w:rsid w:val="000C04B0"/>
    <w:rsid w:val="000C2E02"/>
    <w:rsid w:val="000C4928"/>
    <w:rsid w:val="000C6E28"/>
    <w:rsid w:val="000C7D67"/>
    <w:rsid w:val="000D08EA"/>
    <w:rsid w:val="000D1BD7"/>
    <w:rsid w:val="000D29D6"/>
    <w:rsid w:val="000E7132"/>
    <w:rsid w:val="000F6657"/>
    <w:rsid w:val="00101D17"/>
    <w:rsid w:val="001048B6"/>
    <w:rsid w:val="0010562D"/>
    <w:rsid w:val="0010721D"/>
    <w:rsid w:val="00116903"/>
    <w:rsid w:val="00121DFA"/>
    <w:rsid w:val="0012211E"/>
    <w:rsid w:val="001248BE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17B"/>
    <w:rsid w:val="001A0913"/>
    <w:rsid w:val="001B1490"/>
    <w:rsid w:val="001B5BBA"/>
    <w:rsid w:val="001B745C"/>
    <w:rsid w:val="001C53E8"/>
    <w:rsid w:val="001C797E"/>
    <w:rsid w:val="001C7A6D"/>
    <w:rsid w:val="001D2783"/>
    <w:rsid w:val="001D37CD"/>
    <w:rsid w:val="001E0CF6"/>
    <w:rsid w:val="001E1592"/>
    <w:rsid w:val="001E1CAC"/>
    <w:rsid w:val="001E250D"/>
    <w:rsid w:val="001E5B7B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43CA3"/>
    <w:rsid w:val="0025122B"/>
    <w:rsid w:val="00253A4F"/>
    <w:rsid w:val="00254973"/>
    <w:rsid w:val="00254D09"/>
    <w:rsid w:val="0025730F"/>
    <w:rsid w:val="00264AFC"/>
    <w:rsid w:val="00267487"/>
    <w:rsid w:val="00273E21"/>
    <w:rsid w:val="0028047D"/>
    <w:rsid w:val="00283980"/>
    <w:rsid w:val="0028541B"/>
    <w:rsid w:val="00295029"/>
    <w:rsid w:val="00296077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1A17"/>
    <w:rsid w:val="002E3F74"/>
    <w:rsid w:val="002F0730"/>
    <w:rsid w:val="002F5B24"/>
    <w:rsid w:val="003013F5"/>
    <w:rsid w:val="00307907"/>
    <w:rsid w:val="00312877"/>
    <w:rsid w:val="00313753"/>
    <w:rsid w:val="003218EF"/>
    <w:rsid w:val="003219ED"/>
    <w:rsid w:val="003232C1"/>
    <w:rsid w:val="00324681"/>
    <w:rsid w:val="00330BAD"/>
    <w:rsid w:val="003314B0"/>
    <w:rsid w:val="00331A0C"/>
    <w:rsid w:val="003323F3"/>
    <w:rsid w:val="00334C4F"/>
    <w:rsid w:val="00335E38"/>
    <w:rsid w:val="00340885"/>
    <w:rsid w:val="0034368A"/>
    <w:rsid w:val="00361657"/>
    <w:rsid w:val="00374DC6"/>
    <w:rsid w:val="00375BBD"/>
    <w:rsid w:val="0037606B"/>
    <w:rsid w:val="003879D8"/>
    <w:rsid w:val="00397C11"/>
    <w:rsid w:val="003A43AB"/>
    <w:rsid w:val="003A5CC7"/>
    <w:rsid w:val="003A76C0"/>
    <w:rsid w:val="003B0822"/>
    <w:rsid w:val="003B2EA9"/>
    <w:rsid w:val="003B3C95"/>
    <w:rsid w:val="003B7A81"/>
    <w:rsid w:val="003C1C90"/>
    <w:rsid w:val="003C4B94"/>
    <w:rsid w:val="003C4D68"/>
    <w:rsid w:val="003D4EFF"/>
    <w:rsid w:val="003D6F23"/>
    <w:rsid w:val="003F3CF1"/>
    <w:rsid w:val="00404AE7"/>
    <w:rsid w:val="004065F5"/>
    <w:rsid w:val="0041019D"/>
    <w:rsid w:val="00410A95"/>
    <w:rsid w:val="0041396F"/>
    <w:rsid w:val="00413C87"/>
    <w:rsid w:val="004216D7"/>
    <w:rsid w:val="00421CC8"/>
    <w:rsid w:val="004229E4"/>
    <w:rsid w:val="0044318B"/>
    <w:rsid w:val="00446006"/>
    <w:rsid w:val="00452018"/>
    <w:rsid w:val="00452941"/>
    <w:rsid w:val="00456E2F"/>
    <w:rsid w:val="00461714"/>
    <w:rsid w:val="004639E5"/>
    <w:rsid w:val="00463E76"/>
    <w:rsid w:val="00464223"/>
    <w:rsid w:val="004745C2"/>
    <w:rsid w:val="00474874"/>
    <w:rsid w:val="004776BC"/>
    <w:rsid w:val="00481A0D"/>
    <w:rsid w:val="0049073B"/>
    <w:rsid w:val="004922B9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C63A3"/>
    <w:rsid w:val="004D1533"/>
    <w:rsid w:val="004D3338"/>
    <w:rsid w:val="004D666A"/>
    <w:rsid w:val="004D70F1"/>
    <w:rsid w:val="004E4E49"/>
    <w:rsid w:val="004E6B63"/>
    <w:rsid w:val="004F11C1"/>
    <w:rsid w:val="004F48C9"/>
    <w:rsid w:val="004F5964"/>
    <w:rsid w:val="004F6579"/>
    <w:rsid w:val="004F7641"/>
    <w:rsid w:val="00512443"/>
    <w:rsid w:val="00521059"/>
    <w:rsid w:val="00523D77"/>
    <w:rsid w:val="00526FFE"/>
    <w:rsid w:val="0053153E"/>
    <w:rsid w:val="005318CC"/>
    <w:rsid w:val="00532AAD"/>
    <w:rsid w:val="00534828"/>
    <w:rsid w:val="00536AA0"/>
    <w:rsid w:val="00537E24"/>
    <w:rsid w:val="00543D30"/>
    <w:rsid w:val="00545C0A"/>
    <w:rsid w:val="0055039E"/>
    <w:rsid w:val="005600FF"/>
    <w:rsid w:val="00564B40"/>
    <w:rsid w:val="00566550"/>
    <w:rsid w:val="00571DE1"/>
    <w:rsid w:val="0058504A"/>
    <w:rsid w:val="0058569F"/>
    <w:rsid w:val="00585805"/>
    <w:rsid w:val="005877E0"/>
    <w:rsid w:val="00592C58"/>
    <w:rsid w:val="0059423D"/>
    <w:rsid w:val="005979A6"/>
    <w:rsid w:val="005A0E6B"/>
    <w:rsid w:val="005A7AAF"/>
    <w:rsid w:val="005C0179"/>
    <w:rsid w:val="005C6EF9"/>
    <w:rsid w:val="005C7F46"/>
    <w:rsid w:val="005D1E6A"/>
    <w:rsid w:val="005D28FF"/>
    <w:rsid w:val="005D7ABC"/>
    <w:rsid w:val="005E3634"/>
    <w:rsid w:val="005E779D"/>
    <w:rsid w:val="00600AB1"/>
    <w:rsid w:val="00601C5B"/>
    <w:rsid w:val="006049F4"/>
    <w:rsid w:val="00610306"/>
    <w:rsid w:val="00622456"/>
    <w:rsid w:val="0063064E"/>
    <w:rsid w:val="00630988"/>
    <w:rsid w:val="006379C2"/>
    <w:rsid w:val="0064507A"/>
    <w:rsid w:val="00646DA0"/>
    <w:rsid w:val="00647069"/>
    <w:rsid w:val="006474F5"/>
    <w:rsid w:val="00652BB0"/>
    <w:rsid w:val="006618E5"/>
    <w:rsid w:val="00662DD6"/>
    <w:rsid w:val="00666E94"/>
    <w:rsid w:val="00670FE5"/>
    <w:rsid w:val="00671440"/>
    <w:rsid w:val="00674287"/>
    <w:rsid w:val="00681090"/>
    <w:rsid w:val="00683559"/>
    <w:rsid w:val="006877ED"/>
    <w:rsid w:val="00696821"/>
    <w:rsid w:val="006A1FA0"/>
    <w:rsid w:val="006A44FB"/>
    <w:rsid w:val="006A5528"/>
    <w:rsid w:val="006B2A48"/>
    <w:rsid w:val="006B6F49"/>
    <w:rsid w:val="006D1DF5"/>
    <w:rsid w:val="006D544D"/>
    <w:rsid w:val="006D5E90"/>
    <w:rsid w:val="006E140A"/>
    <w:rsid w:val="006E2C92"/>
    <w:rsid w:val="006E4A4C"/>
    <w:rsid w:val="006E6747"/>
    <w:rsid w:val="006F140C"/>
    <w:rsid w:val="006F411B"/>
    <w:rsid w:val="006F5DA9"/>
    <w:rsid w:val="00702D5A"/>
    <w:rsid w:val="0070323C"/>
    <w:rsid w:val="00706052"/>
    <w:rsid w:val="00707B34"/>
    <w:rsid w:val="00711BE7"/>
    <w:rsid w:val="00712D9A"/>
    <w:rsid w:val="00714859"/>
    <w:rsid w:val="0071560A"/>
    <w:rsid w:val="00721021"/>
    <w:rsid w:val="00721040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09D0"/>
    <w:rsid w:val="00775378"/>
    <w:rsid w:val="007773B7"/>
    <w:rsid w:val="0078124A"/>
    <w:rsid w:val="007836C5"/>
    <w:rsid w:val="00783E24"/>
    <w:rsid w:val="00786A5A"/>
    <w:rsid w:val="007963D5"/>
    <w:rsid w:val="00796FD4"/>
    <w:rsid w:val="007972CB"/>
    <w:rsid w:val="007A056A"/>
    <w:rsid w:val="007A2F2C"/>
    <w:rsid w:val="007A506A"/>
    <w:rsid w:val="007A66A8"/>
    <w:rsid w:val="007A7062"/>
    <w:rsid w:val="007A7A7A"/>
    <w:rsid w:val="007B0EB1"/>
    <w:rsid w:val="007B2780"/>
    <w:rsid w:val="007B3047"/>
    <w:rsid w:val="007D402F"/>
    <w:rsid w:val="007D4ADF"/>
    <w:rsid w:val="007D5B2B"/>
    <w:rsid w:val="007E3D90"/>
    <w:rsid w:val="007F339E"/>
    <w:rsid w:val="007F3D35"/>
    <w:rsid w:val="007F6BF4"/>
    <w:rsid w:val="007F7B7A"/>
    <w:rsid w:val="0080272C"/>
    <w:rsid w:val="00802DE2"/>
    <w:rsid w:val="00804AB6"/>
    <w:rsid w:val="00806B0C"/>
    <w:rsid w:val="00812BFB"/>
    <w:rsid w:val="0081666B"/>
    <w:rsid w:val="00821448"/>
    <w:rsid w:val="00822936"/>
    <w:rsid w:val="00824CCA"/>
    <w:rsid w:val="0085120D"/>
    <w:rsid w:val="00853985"/>
    <w:rsid w:val="008639BE"/>
    <w:rsid w:val="00874B42"/>
    <w:rsid w:val="00877280"/>
    <w:rsid w:val="00882463"/>
    <w:rsid w:val="008943C2"/>
    <w:rsid w:val="00896A87"/>
    <w:rsid w:val="008971B7"/>
    <w:rsid w:val="008A5EB3"/>
    <w:rsid w:val="008C02A7"/>
    <w:rsid w:val="008C1E25"/>
    <w:rsid w:val="008C441F"/>
    <w:rsid w:val="008D5296"/>
    <w:rsid w:val="008D6041"/>
    <w:rsid w:val="008E1F2E"/>
    <w:rsid w:val="008E4B65"/>
    <w:rsid w:val="008F0CC7"/>
    <w:rsid w:val="008F7217"/>
    <w:rsid w:val="00900C91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57E16"/>
    <w:rsid w:val="00964377"/>
    <w:rsid w:val="00975254"/>
    <w:rsid w:val="009756F3"/>
    <w:rsid w:val="009761A4"/>
    <w:rsid w:val="00980A82"/>
    <w:rsid w:val="0098413A"/>
    <w:rsid w:val="00986364"/>
    <w:rsid w:val="00991494"/>
    <w:rsid w:val="00991FCE"/>
    <w:rsid w:val="009A732F"/>
    <w:rsid w:val="009A7768"/>
    <w:rsid w:val="009B2E76"/>
    <w:rsid w:val="009B6831"/>
    <w:rsid w:val="009B7512"/>
    <w:rsid w:val="009B7E3C"/>
    <w:rsid w:val="009C6019"/>
    <w:rsid w:val="009D1018"/>
    <w:rsid w:val="009D5017"/>
    <w:rsid w:val="009D5A89"/>
    <w:rsid w:val="009E17BF"/>
    <w:rsid w:val="009E6B85"/>
    <w:rsid w:val="009F0BC2"/>
    <w:rsid w:val="009F3087"/>
    <w:rsid w:val="00A0078D"/>
    <w:rsid w:val="00A044DB"/>
    <w:rsid w:val="00A04F85"/>
    <w:rsid w:val="00A06238"/>
    <w:rsid w:val="00A068D7"/>
    <w:rsid w:val="00A10A05"/>
    <w:rsid w:val="00A10D6A"/>
    <w:rsid w:val="00A14250"/>
    <w:rsid w:val="00A142FD"/>
    <w:rsid w:val="00A17D9B"/>
    <w:rsid w:val="00A2339B"/>
    <w:rsid w:val="00A24F69"/>
    <w:rsid w:val="00A35395"/>
    <w:rsid w:val="00A356E4"/>
    <w:rsid w:val="00A35CF2"/>
    <w:rsid w:val="00A36375"/>
    <w:rsid w:val="00A408B2"/>
    <w:rsid w:val="00A415DC"/>
    <w:rsid w:val="00A41D14"/>
    <w:rsid w:val="00A4459C"/>
    <w:rsid w:val="00A45416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28DF"/>
    <w:rsid w:val="00A83B0E"/>
    <w:rsid w:val="00A9474B"/>
    <w:rsid w:val="00AA0111"/>
    <w:rsid w:val="00AA6028"/>
    <w:rsid w:val="00AA6E8B"/>
    <w:rsid w:val="00AB1ACA"/>
    <w:rsid w:val="00AC0C3D"/>
    <w:rsid w:val="00AC1A47"/>
    <w:rsid w:val="00AC2E2E"/>
    <w:rsid w:val="00AC5F96"/>
    <w:rsid w:val="00AD0D1D"/>
    <w:rsid w:val="00AD4F76"/>
    <w:rsid w:val="00AE00D3"/>
    <w:rsid w:val="00AE3CCC"/>
    <w:rsid w:val="00AE5781"/>
    <w:rsid w:val="00AF09BA"/>
    <w:rsid w:val="00AF1271"/>
    <w:rsid w:val="00AF3A32"/>
    <w:rsid w:val="00AF4BFF"/>
    <w:rsid w:val="00AF5151"/>
    <w:rsid w:val="00AF55C8"/>
    <w:rsid w:val="00AF5CC2"/>
    <w:rsid w:val="00B00C29"/>
    <w:rsid w:val="00B01ED0"/>
    <w:rsid w:val="00B03718"/>
    <w:rsid w:val="00B05814"/>
    <w:rsid w:val="00B11D9D"/>
    <w:rsid w:val="00B14886"/>
    <w:rsid w:val="00B14EB0"/>
    <w:rsid w:val="00B17003"/>
    <w:rsid w:val="00B25966"/>
    <w:rsid w:val="00B2651B"/>
    <w:rsid w:val="00B30717"/>
    <w:rsid w:val="00B310A4"/>
    <w:rsid w:val="00B32A52"/>
    <w:rsid w:val="00B37E47"/>
    <w:rsid w:val="00B41BC2"/>
    <w:rsid w:val="00B422BB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28F8"/>
    <w:rsid w:val="00BA51E1"/>
    <w:rsid w:val="00BB3568"/>
    <w:rsid w:val="00BB3D0B"/>
    <w:rsid w:val="00BE04FB"/>
    <w:rsid w:val="00BE20ED"/>
    <w:rsid w:val="00BE4F2D"/>
    <w:rsid w:val="00BE52D9"/>
    <w:rsid w:val="00BF2584"/>
    <w:rsid w:val="00BF400B"/>
    <w:rsid w:val="00BF549D"/>
    <w:rsid w:val="00BF7391"/>
    <w:rsid w:val="00C041E8"/>
    <w:rsid w:val="00C042FA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6314"/>
    <w:rsid w:val="00C407EE"/>
    <w:rsid w:val="00C4372C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B705D"/>
    <w:rsid w:val="00CC1126"/>
    <w:rsid w:val="00CC24DD"/>
    <w:rsid w:val="00CC56D9"/>
    <w:rsid w:val="00CC67E4"/>
    <w:rsid w:val="00CD004D"/>
    <w:rsid w:val="00CE4819"/>
    <w:rsid w:val="00CE5967"/>
    <w:rsid w:val="00CF63F4"/>
    <w:rsid w:val="00CF6D1D"/>
    <w:rsid w:val="00CF7ACC"/>
    <w:rsid w:val="00D00C06"/>
    <w:rsid w:val="00D01736"/>
    <w:rsid w:val="00D035CE"/>
    <w:rsid w:val="00D04813"/>
    <w:rsid w:val="00D1572F"/>
    <w:rsid w:val="00D17D33"/>
    <w:rsid w:val="00D2637A"/>
    <w:rsid w:val="00D270CA"/>
    <w:rsid w:val="00D47924"/>
    <w:rsid w:val="00D5719F"/>
    <w:rsid w:val="00D57E0B"/>
    <w:rsid w:val="00D57ED5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6279"/>
    <w:rsid w:val="00DD0853"/>
    <w:rsid w:val="00DD1315"/>
    <w:rsid w:val="00DD439A"/>
    <w:rsid w:val="00DD4F0B"/>
    <w:rsid w:val="00DD5652"/>
    <w:rsid w:val="00DE6D86"/>
    <w:rsid w:val="00DE6E00"/>
    <w:rsid w:val="00DE738F"/>
    <w:rsid w:val="00DE781E"/>
    <w:rsid w:val="00DF1887"/>
    <w:rsid w:val="00DF6086"/>
    <w:rsid w:val="00E005FE"/>
    <w:rsid w:val="00E00C6C"/>
    <w:rsid w:val="00E07836"/>
    <w:rsid w:val="00E1621A"/>
    <w:rsid w:val="00E27E12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257E"/>
    <w:rsid w:val="00E95328"/>
    <w:rsid w:val="00E96882"/>
    <w:rsid w:val="00EA25D1"/>
    <w:rsid w:val="00EA43E0"/>
    <w:rsid w:val="00EA4527"/>
    <w:rsid w:val="00EA487F"/>
    <w:rsid w:val="00EA60E2"/>
    <w:rsid w:val="00EB7FAE"/>
    <w:rsid w:val="00EC1200"/>
    <w:rsid w:val="00EC201A"/>
    <w:rsid w:val="00EC33CA"/>
    <w:rsid w:val="00EC3748"/>
    <w:rsid w:val="00EC4666"/>
    <w:rsid w:val="00EC55B9"/>
    <w:rsid w:val="00EC589F"/>
    <w:rsid w:val="00EC67A4"/>
    <w:rsid w:val="00ED09CC"/>
    <w:rsid w:val="00ED1907"/>
    <w:rsid w:val="00ED1EE4"/>
    <w:rsid w:val="00ED2186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06B1"/>
    <w:rsid w:val="00F21325"/>
    <w:rsid w:val="00F25D3D"/>
    <w:rsid w:val="00F3280F"/>
    <w:rsid w:val="00F3499D"/>
    <w:rsid w:val="00F4411A"/>
    <w:rsid w:val="00F466EE"/>
    <w:rsid w:val="00F47A74"/>
    <w:rsid w:val="00F47DA8"/>
    <w:rsid w:val="00F5029D"/>
    <w:rsid w:val="00F529E9"/>
    <w:rsid w:val="00F60AD8"/>
    <w:rsid w:val="00F612B4"/>
    <w:rsid w:val="00F62BEE"/>
    <w:rsid w:val="00F65518"/>
    <w:rsid w:val="00F65A82"/>
    <w:rsid w:val="00F72CE0"/>
    <w:rsid w:val="00F7587A"/>
    <w:rsid w:val="00F80CD2"/>
    <w:rsid w:val="00F9087E"/>
    <w:rsid w:val="00F91FFE"/>
    <w:rsid w:val="00F92D08"/>
    <w:rsid w:val="00F975FE"/>
    <w:rsid w:val="00FA1B2E"/>
    <w:rsid w:val="00FA4EC4"/>
    <w:rsid w:val="00FB1E9E"/>
    <w:rsid w:val="00FB2438"/>
    <w:rsid w:val="00FB6244"/>
    <w:rsid w:val="00FC22B2"/>
    <w:rsid w:val="00FC4E46"/>
    <w:rsid w:val="00FD18A5"/>
    <w:rsid w:val="00FD5B41"/>
    <w:rsid w:val="00FD6110"/>
    <w:rsid w:val="00FD6727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SUPER2">
    <w:name w:val="SUPER2"/>
    <w:basedOn w:val="a"/>
    <w:autoRedefine/>
    <w:rsid w:val="008D5296"/>
    <w:pPr>
      <w:ind w:left="142" w:firstLine="851"/>
    </w:pPr>
    <w:rPr>
      <w:rFonts w:eastAsia="Times New Roman" w:cs="Times New Roman"/>
      <w:szCs w:val="20"/>
      <w:lang w:eastAsia="ru-RU"/>
    </w:rPr>
  </w:style>
  <w:style w:type="character" w:customStyle="1" w:styleId="af6">
    <w:name w:val="Без интервала Знак"/>
    <w:link w:val="af7"/>
    <w:uiPriority w:val="1"/>
    <w:locked/>
    <w:rsid w:val="00AF5CC2"/>
    <w:rPr>
      <w:rFonts w:ascii="Calibri" w:eastAsia="Times New Roman" w:hAnsi="Calibri" w:cs="Times New Roman"/>
      <w:lang w:val="en-US" w:bidi="en-US"/>
    </w:rPr>
  </w:style>
  <w:style w:type="paragraph" w:styleId="af7">
    <w:name w:val="No Spacing"/>
    <w:link w:val="af6"/>
    <w:uiPriority w:val="1"/>
    <w:qFormat/>
    <w:rsid w:val="00AF5CC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SUPER2">
    <w:name w:val="SUPER2"/>
    <w:basedOn w:val="a"/>
    <w:autoRedefine/>
    <w:rsid w:val="008D5296"/>
    <w:pPr>
      <w:ind w:left="142" w:firstLine="851"/>
    </w:pPr>
    <w:rPr>
      <w:rFonts w:eastAsia="Times New Roman" w:cs="Times New Roman"/>
      <w:szCs w:val="20"/>
      <w:lang w:eastAsia="ru-RU"/>
    </w:rPr>
  </w:style>
  <w:style w:type="character" w:customStyle="1" w:styleId="af6">
    <w:name w:val="Без интервала Знак"/>
    <w:link w:val="af7"/>
    <w:uiPriority w:val="1"/>
    <w:locked/>
    <w:rsid w:val="00AF5CC2"/>
    <w:rPr>
      <w:rFonts w:ascii="Calibri" w:eastAsia="Times New Roman" w:hAnsi="Calibri" w:cs="Times New Roman"/>
      <w:lang w:val="en-US" w:bidi="en-US"/>
    </w:rPr>
  </w:style>
  <w:style w:type="paragraph" w:styleId="af7">
    <w:name w:val="No Spacing"/>
    <w:link w:val="af6"/>
    <w:uiPriority w:val="1"/>
    <w:qFormat/>
    <w:rsid w:val="00AF5CC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6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29E8075A0AD27B070DDD49AE331770A8B09EF1BAEFF8687DFBB9208E5e9c6M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94E4D779DFE7DAF7C86A3C0E5A34E307A46DC99F9B8883582A2CD3828m72C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59B4550ABE01B0971A5B9A4DD05A28BC5D5A1486ED0EBA0F24DCBAfEI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B6308-82D4-465A-8716-35D22DB83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13</Pages>
  <Words>5139</Words>
  <Characters>29295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13</cp:revision>
  <cp:lastPrinted>2018-09-04T08:53:00Z</cp:lastPrinted>
  <dcterms:created xsi:type="dcterms:W3CDTF">2018-08-28T15:02:00Z</dcterms:created>
  <dcterms:modified xsi:type="dcterms:W3CDTF">2018-09-05T06:52:00Z</dcterms:modified>
</cp:coreProperties>
</file>